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959" w:rsidRDefault="00660959" w:rsidP="00685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0959" w:rsidRDefault="00660959" w:rsidP="00E508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5D65" w:rsidRPr="00685D65" w:rsidRDefault="00036182" w:rsidP="00685D65">
      <w:pPr>
        <w:spacing w:after="0" w:line="240" w:lineRule="auto"/>
        <w:jc w:val="center"/>
        <w:rPr>
          <w:b/>
        </w:rPr>
      </w:pPr>
      <w:r w:rsidRPr="001D13AC">
        <w:rPr>
          <w:rFonts w:ascii="Times New Roman" w:eastAsia="Times New Roman" w:hAnsi="Times New Roman" w:cs="Times New Roman"/>
          <w:b/>
          <w:sz w:val="28"/>
          <w:szCs w:val="28"/>
        </w:rPr>
        <w:t>Доклад о ходе реализации муниципальной программы</w:t>
      </w:r>
      <w:r w:rsidR="00685D6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D13AC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Кавказский район</w:t>
      </w:r>
      <w:r w:rsidR="00E63575" w:rsidRPr="001D13A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63575" w:rsidRPr="00685D65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685D65">
        <w:rPr>
          <w:rFonts w:ascii="Times New Roman" w:hAnsi="Times New Roman"/>
          <w:b/>
          <w:sz w:val="28"/>
          <w:szCs w:val="28"/>
        </w:rPr>
        <w:t xml:space="preserve">Управление муниципальным </w:t>
      </w:r>
      <w:r w:rsidR="00685D65" w:rsidRPr="00685D65">
        <w:rPr>
          <w:rFonts w:ascii="Times New Roman" w:hAnsi="Times New Roman"/>
          <w:b/>
          <w:sz w:val="28"/>
          <w:szCs w:val="28"/>
        </w:rPr>
        <w:t xml:space="preserve">имуществом </w:t>
      </w:r>
    </w:p>
    <w:p w:rsidR="00AD7540" w:rsidRPr="00685D65" w:rsidRDefault="00685D65" w:rsidP="00685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5D65">
        <w:rPr>
          <w:rFonts w:ascii="Times New Roman" w:hAnsi="Times New Roman"/>
          <w:b/>
          <w:sz w:val="28"/>
          <w:szCs w:val="28"/>
        </w:rPr>
        <w:t>муниципального образования Кавказский район</w:t>
      </w:r>
      <w:r w:rsidR="00E63575" w:rsidRPr="00685D65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="00AD7540" w:rsidRPr="00685D65">
        <w:rPr>
          <w:rFonts w:ascii="Times New Roman" w:eastAsia="Times New Roman" w:hAnsi="Times New Roman" w:cs="Times New Roman"/>
          <w:b/>
          <w:sz w:val="28"/>
          <w:szCs w:val="28"/>
        </w:rPr>
        <w:t xml:space="preserve">за </w:t>
      </w:r>
      <w:r w:rsidR="00555863" w:rsidRPr="00685D65"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 w:rsidRPr="00685D65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555863" w:rsidRPr="00685D65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6A2963" w:rsidRPr="001D13AC" w:rsidRDefault="006A29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0747B" w:rsidRDefault="00AD7540" w:rsidP="00685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</w:t>
      </w:r>
      <w:r w:rsidR="00036182" w:rsidRPr="001D13AC">
        <w:rPr>
          <w:rFonts w:ascii="Times New Roman" w:eastAsia="Times New Roman" w:hAnsi="Times New Roman" w:cs="Times New Roman"/>
          <w:sz w:val="28"/>
          <w:szCs w:val="28"/>
        </w:rPr>
        <w:t>муниципальног</w:t>
      </w:r>
      <w:r w:rsidR="00685D65">
        <w:rPr>
          <w:rFonts w:ascii="Times New Roman" w:eastAsia="Times New Roman" w:hAnsi="Times New Roman" w:cs="Times New Roman"/>
          <w:sz w:val="28"/>
          <w:szCs w:val="28"/>
        </w:rPr>
        <w:t xml:space="preserve">о образования Кавказский район </w:t>
      </w:r>
      <w:r w:rsidR="00AE3E05" w:rsidRPr="001D13A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85D65" w:rsidRPr="00226A42">
        <w:rPr>
          <w:rFonts w:ascii="Times New Roman" w:hAnsi="Times New Roman"/>
          <w:sz w:val="28"/>
          <w:szCs w:val="28"/>
        </w:rPr>
        <w:t>Управление муниципальным имуществом муниципального образования Кавказский район</w:t>
      </w:r>
      <w:r w:rsidR="00AE3E05" w:rsidRPr="001D13A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36182" w:rsidRPr="001D13AC">
        <w:rPr>
          <w:rFonts w:ascii="Times New Roman" w:eastAsia="Times New Roman" w:hAnsi="Times New Roman" w:cs="Times New Roman"/>
          <w:sz w:val="28"/>
          <w:szCs w:val="28"/>
        </w:rPr>
        <w:t xml:space="preserve"> утверждена постановлением администрации муниципального образования Кавказский район </w:t>
      </w:r>
      <w:r w:rsidR="00685D65" w:rsidRPr="00226A42">
        <w:rPr>
          <w:rFonts w:ascii="Times New Roman" w:hAnsi="Times New Roman"/>
          <w:bCs/>
          <w:sz w:val="28"/>
          <w:szCs w:val="28"/>
        </w:rPr>
        <w:t>от 20 декабря 2024 г. №</w:t>
      </w:r>
      <w:r w:rsidR="00685D65">
        <w:rPr>
          <w:rFonts w:ascii="Times New Roman" w:hAnsi="Times New Roman"/>
          <w:bCs/>
          <w:sz w:val="28"/>
          <w:szCs w:val="28"/>
        </w:rPr>
        <w:t xml:space="preserve"> </w:t>
      </w:r>
      <w:r w:rsidR="00685D65" w:rsidRPr="00226A42">
        <w:rPr>
          <w:rFonts w:ascii="Times New Roman" w:hAnsi="Times New Roman"/>
          <w:bCs/>
          <w:sz w:val="28"/>
          <w:szCs w:val="28"/>
        </w:rPr>
        <w:t>2150</w:t>
      </w:r>
      <w:r w:rsidR="00036182" w:rsidRPr="001D13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00DE" w:rsidRPr="00685D65" w:rsidRDefault="00036182" w:rsidP="00685D65">
      <w:pPr>
        <w:spacing w:after="0" w:line="240" w:lineRule="auto"/>
        <w:ind w:firstLine="708"/>
        <w:jc w:val="both"/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D67A7C" w:rsidRPr="001D13AC">
        <w:rPr>
          <w:rFonts w:ascii="Times New Roman" w:eastAsia="Times New Roman" w:hAnsi="Times New Roman" w:cs="Times New Roman"/>
          <w:sz w:val="28"/>
          <w:szCs w:val="28"/>
        </w:rPr>
        <w:t>2</w:t>
      </w:r>
      <w:r w:rsidR="00685D6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году было</w:t>
      </w:r>
      <w:r w:rsidR="00AD7540" w:rsidRPr="001D13AC">
        <w:rPr>
          <w:rFonts w:ascii="Times New Roman" w:eastAsia="Times New Roman" w:hAnsi="Times New Roman" w:cs="Times New Roman"/>
          <w:sz w:val="28"/>
          <w:szCs w:val="28"/>
        </w:rPr>
        <w:t xml:space="preserve"> внесено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5D65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3</w:t>
      </w:r>
      <w:r w:rsidR="00643F1C"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изме</w:t>
      </w:r>
      <w:r w:rsidR="00AD7540" w:rsidRPr="001D13AC">
        <w:rPr>
          <w:rFonts w:ascii="Times New Roman" w:eastAsia="Times New Roman" w:hAnsi="Times New Roman" w:cs="Times New Roman"/>
          <w:sz w:val="28"/>
          <w:szCs w:val="28"/>
        </w:rPr>
        <w:t>нени</w:t>
      </w:r>
      <w:r w:rsidR="00685D6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AD7540" w:rsidRPr="001D13AC"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муниципальную программу (</w:t>
      </w:r>
      <w:r w:rsidR="00685D65">
        <w:rPr>
          <w:rFonts w:ascii="Times New Roman" w:eastAsia="Times New Roman" w:hAnsi="Times New Roman" w:cs="Times New Roman"/>
          <w:sz w:val="28"/>
          <w:szCs w:val="28"/>
        </w:rPr>
        <w:t>26</w:t>
      </w:r>
      <w:r w:rsidR="001A00DE" w:rsidRPr="001D13AC">
        <w:rPr>
          <w:rFonts w:ascii="Times New Roman" w:eastAsia="Times New Roman" w:hAnsi="Times New Roman" w:cs="Times New Roman"/>
          <w:sz w:val="28"/>
          <w:szCs w:val="28"/>
        </w:rPr>
        <w:t>.0</w:t>
      </w:r>
      <w:r w:rsidR="00685D65">
        <w:rPr>
          <w:rFonts w:ascii="Times New Roman" w:eastAsia="Times New Roman" w:hAnsi="Times New Roman" w:cs="Times New Roman"/>
          <w:sz w:val="28"/>
          <w:szCs w:val="28"/>
        </w:rPr>
        <w:t>2</w:t>
      </w:r>
      <w:r w:rsidR="00AD7540" w:rsidRPr="001D13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1A00DE" w:rsidRPr="001D13AC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685D65">
        <w:rPr>
          <w:rFonts w:ascii="Times New Roman" w:eastAsia="Times New Roman" w:hAnsi="Times New Roman" w:cs="Times New Roman"/>
          <w:sz w:val="28"/>
          <w:szCs w:val="28"/>
        </w:rPr>
        <w:t>5</w:t>
      </w:r>
      <w:r w:rsidR="006907E6" w:rsidRPr="001D13AC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AD7540" w:rsidRPr="001D13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A00DE" w:rsidRPr="001D13AC">
        <w:rPr>
          <w:rFonts w:ascii="Times New Roman" w:eastAsia="Times New Roman" w:hAnsi="Times New Roman" w:cs="Times New Roman"/>
          <w:sz w:val="28"/>
          <w:szCs w:val="28"/>
        </w:rPr>
        <w:t>2</w:t>
      </w:r>
      <w:r w:rsidR="00685D65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7540" w:rsidRPr="001D13AC">
        <w:rPr>
          <w:rFonts w:ascii="Times New Roman" w:eastAsia="Times New Roman" w:hAnsi="Times New Roman" w:cs="Times New Roman"/>
          <w:sz w:val="28"/>
          <w:szCs w:val="28"/>
        </w:rPr>
        <w:t>.0</w:t>
      </w:r>
      <w:r w:rsidR="00685D65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7540" w:rsidRPr="001D13AC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685D65">
        <w:rPr>
          <w:rFonts w:ascii="Times New Roman" w:eastAsia="Times New Roman" w:hAnsi="Times New Roman" w:cs="Times New Roman"/>
          <w:sz w:val="28"/>
          <w:szCs w:val="28"/>
        </w:rPr>
        <w:t>5</w:t>
      </w:r>
      <w:r w:rsidR="00AD7540" w:rsidRPr="001D13AC">
        <w:rPr>
          <w:rFonts w:ascii="Times New Roman" w:eastAsia="Times New Roman" w:hAnsi="Times New Roman" w:cs="Times New Roman"/>
          <w:sz w:val="28"/>
          <w:szCs w:val="28"/>
        </w:rPr>
        <w:t>г.,</w:t>
      </w:r>
      <w:r w:rsidR="00685D65">
        <w:rPr>
          <w:rFonts w:ascii="Times New Roman" w:eastAsia="Times New Roman" w:hAnsi="Times New Roman" w:cs="Times New Roman"/>
          <w:sz w:val="28"/>
          <w:szCs w:val="28"/>
        </w:rPr>
        <w:t>18.12</w:t>
      </w:r>
      <w:r w:rsidR="00AD7540" w:rsidRPr="001D13AC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685D65">
        <w:rPr>
          <w:rFonts w:ascii="Times New Roman" w:eastAsia="Times New Roman" w:hAnsi="Times New Roman" w:cs="Times New Roman"/>
          <w:sz w:val="28"/>
          <w:szCs w:val="28"/>
        </w:rPr>
        <w:t>5</w:t>
      </w:r>
      <w:r w:rsidR="00AD7540" w:rsidRPr="001D13AC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1A00DE" w:rsidRPr="001D13AC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6A2963" w:rsidRDefault="00036182" w:rsidP="00365E4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Координатор муниципальной программы </w:t>
      </w:r>
      <w:r w:rsidRPr="00685D65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60061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85D65" w:rsidRPr="00685D65">
        <w:rPr>
          <w:rFonts w:ascii="Times New Roman" w:eastAsia="Times New Roman" w:hAnsi="Times New Roman"/>
          <w:sz w:val="28"/>
          <w:szCs w:val="28"/>
        </w:rPr>
        <w:t>правление имущественных отношений администрации муниципального образования Кавказский район</w:t>
      </w:r>
      <w:r w:rsidR="00BA3BDA" w:rsidRPr="00685D6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00619" w:rsidRPr="00685D65" w:rsidRDefault="00600619" w:rsidP="00365E4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1A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Соисполнители муниципальной программы и главные распорядители бюджетных средств - </w:t>
      </w:r>
      <w:r w:rsidRPr="00B31AD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31AD9">
        <w:rPr>
          <w:rFonts w:ascii="Times New Roman" w:eastAsia="Times New Roman" w:hAnsi="Times New Roman"/>
          <w:sz w:val="28"/>
          <w:szCs w:val="28"/>
        </w:rPr>
        <w:t>правление имущественных отношений администрации муниципального образования Кавказский район и администрация муниципального образования Кавказский район.</w:t>
      </w:r>
    </w:p>
    <w:p w:rsidR="0000747B" w:rsidRPr="00B31AD9" w:rsidRDefault="0000747B" w:rsidP="00427B3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1AD9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в 2025 году был предусмотрен в сумме</w:t>
      </w:r>
      <w:r w:rsidRPr="00B31AD9">
        <w:rPr>
          <w:szCs w:val="28"/>
        </w:rPr>
        <w:t xml:space="preserve"> </w:t>
      </w:r>
      <w:r w:rsidR="0063451F" w:rsidRPr="00B31AD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3 </w:t>
      </w:r>
      <w:r w:rsidR="00600619" w:rsidRPr="00B31AD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541</w:t>
      </w:r>
      <w:r w:rsidR="0063451F" w:rsidRPr="00B31AD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,5</w:t>
      </w:r>
      <w:r w:rsidR="00274DE4" w:rsidRPr="00B31AD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274DE4" w:rsidRPr="00B31AD9">
        <w:rPr>
          <w:rFonts w:ascii="Times New Roman" w:eastAsia="Times New Roman" w:hAnsi="Times New Roman" w:cs="Times New Roman"/>
          <w:sz w:val="28"/>
          <w:szCs w:val="28"/>
        </w:rPr>
        <w:t>тыс. руб.</w:t>
      </w:r>
      <w:r w:rsidR="00B676D5">
        <w:rPr>
          <w:rFonts w:ascii="Times New Roman" w:eastAsia="Times New Roman" w:hAnsi="Times New Roman" w:cs="Times New Roman"/>
          <w:sz w:val="28"/>
          <w:szCs w:val="28"/>
        </w:rPr>
        <w:t>, в том числе средства:</w:t>
      </w:r>
    </w:p>
    <w:p w:rsidR="0000747B" w:rsidRPr="00B31AD9" w:rsidRDefault="00E52AFB" w:rsidP="00365E45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1AD9">
        <w:rPr>
          <w:rFonts w:ascii="Times New Roman" w:eastAsia="Times New Roman" w:hAnsi="Times New Roman" w:cs="Times New Roman"/>
          <w:sz w:val="28"/>
          <w:szCs w:val="28"/>
        </w:rPr>
        <w:t xml:space="preserve">краевого бюджета – </w:t>
      </w:r>
      <w:r w:rsidR="0063451F" w:rsidRPr="00B31AD9">
        <w:rPr>
          <w:rFonts w:ascii="Times New Roman" w:eastAsia="Times New Roman" w:hAnsi="Times New Roman"/>
          <w:color w:val="000000"/>
          <w:sz w:val="28"/>
          <w:szCs w:val="28"/>
        </w:rPr>
        <w:t>923,1</w:t>
      </w:r>
      <w:r w:rsidR="00B676D5">
        <w:rPr>
          <w:rFonts w:ascii="Times New Roman" w:eastAsia="Times New Roman" w:hAnsi="Times New Roman" w:cs="Times New Roman"/>
          <w:sz w:val="28"/>
          <w:szCs w:val="28"/>
        </w:rPr>
        <w:t xml:space="preserve"> тыс. руб.;</w:t>
      </w:r>
      <w:r w:rsidRPr="00B31A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74DE4" w:rsidRPr="001D13AC" w:rsidRDefault="00B92F66" w:rsidP="00365E45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1AD9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63451F" w:rsidRPr="00B31AD9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E52AFB" w:rsidRPr="00B31A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451F" w:rsidRPr="00B31AD9">
        <w:rPr>
          <w:rFonts w:ascii="Times New Roman" w:eastAsia="Times New Roman" w:hAnsi="Times New Roman"/>
          <w:color w:val="000000"/>
          <w:sz w:val="28"/>
          <w:szCs w:val="28"/>
        </w:rPr>
        <w:t xml:space="preserve">2 </w:t>
      </w:r>
      <w:r w:rsidR="00600619" w:rsidRPr="00B31AD9">
        <w:rPr>
          <w:rFonts w:ascii="Times New Roman" w:eastAsia="Times New Roman" w:hAnsi="Times New Roman"/>
          <w:color w:val="000000"/>
          <w:sz w:val="28"/>
          <w:szCs w:val="28"/>
        </w:rPr>
        <w:t>618</w:t>
      </w:r>
      <w:r w:rsidR="0063451F" w:rsidRPr="00B31AD9">
        <w:rPr>
          <w:rFonts w:ascii="Times New Roman" w:eastAsia="Times New Roman" w:hAnsi="Times New Roman"/>
          <w:color w:val="000000"/>
          <w:sz w:val="28"/>
          <w:szCs w:val="28"/>
        </w:rPr>
        <w:t>,4</w:t>
      </w:r>
      <w:r w:rsidR="00E52AFB" w:rsidRPr="00B31AD9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</w:p>
    <w:p w:rsidR="0000747B" w:rsidRPr="00422CAF" w:rsidRDefault="0000747B" w:rsidP="0000747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CAF">
        <w:rPr>
          <w:rFonts w:ascii="Times New Roman" w:hAnsi="Times New Roman" w:cs="Times New Roman"/>
          <w:sz w:val="28"/>
          <w:szCs w:val="28"/>
        </w:rPr>
        <w:t>За отчетный год кассовые расходы по муниципальной программе составили </w:t>
      </w:r>
      <w:r w:rsidR="00422CAF" w:rsidRPr="00422CAF">
        <w:rPr>
          <w:rFonts w:ascii="Times New Roman" w:hAnsi="Times New Roman" w:cs="Times New Roman"/>
          <w:sz w:val="28"/>
          <w:szCs w:val="28"/>
        </w:rPr>
        <w:t>2 946,6</w:t>
      </w:r>
      <w:r w:rsidR="00426261" w:rsidRPr="00422CAF">
        <w:rPr>
          <w:rFonts w:ascii="Times New Roman" w:hAnsi="Times New Roman" w:cs="Times New Roman"/>
          <w:sz w:val="28"/>
          <w:szCs w:val="28"/>
        </w:rPr>
        <w:t xml:space="preserve"> </w:t>
      </w:r>
      <w:r w:rsidRPr="00422CAF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422CAF" w:rsidRPr="00422CAF">
        <w:rPr>
          <w:rFonts w:ascii="Times New Roman" w:hAnsi="Times New Roman" w:cs="Times New Roman"/>
          <w:sz w:val="28"/>
          <w:szCs w:val="28"/>
        </w:rPr>
        <w:t xml:space="preserve">83,2 </w:t>
      </w:r>
      <w:r w:rsidRPr="00422CAF">
        <w:rPr>
          <w:rFonts w:ascii="Times New Roman" w:hAnsi="Times New Roman" w:cs="Times New Roman"/>
          <w:sz w:val="28"/>
          <w:szCs w:val="28"/>
        </w:rPr>
        <w:t>% от плановых назначений, в том числе за счет средств:</w:t>
      </w:r>
    </w:p>
    <w:p w:rsidR="0000747B" w:rsidRPr="00422CAF" w:rsidRDefault="0000747B" w:rsidP="0000747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CAF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426261" w:rsidRPr="00422CAF">
        <w:rPr>
          <w:rFonts w:ascii="Times New Roman" w:hAnsi="Times New Roman" w:cs="Times New Roman"/>
          <w:sz w:val="28"/>
          <w:szCs w:val="28"/>
        </w:rPr>
        <w:t>923,1</w:t>
      </w:r>
      <w:r w:rsidRPr="00422CAF">
        <w:rPr>
          <w:rFonts w:ascii="Times New Roman" w:hAnsi="Times New Roman" w:cs="Times New Roman"/>
          <w:sz w:val="28"/>
          <w:szCs w:val="28"/>
        </w:rPr>
        <w:t xml:space="preserve"> тыс. рублей (100</w:t>
      </w:r>
      <w:r w:rsidR="00422CAF" w:rsidRPr="00422CAF">
        <w:rPr>
          <w:rFonts w:ascii="Times New Roman" w:hAnsi="Times New Roman" w:cs="Times New Roman"/>
          <w:sz w:val="28"/>
          <w:szCs w:val="28"/>
        </w:rPr>
        <w:t xml:space="preserve"> </w:t>
      </w:r>
      <w:r w:rsidRPr="00422CAF">
        <w:rPr>
          <w:rFonts w:ascii="Times New Roman" w:hAnsi="Times New Roman" w:cs="Times New Roman"/>
          <w:sz w:val="28"/>
          <w:szCs w:val="28"/>
        </w:rPr>
        <w:t>%);</w:t>
      </w:r>
    </w:p>
    <w:p w:rsidR="0000747B" w:rsidRPr="00422CAF" w:rsidRDefault="0000747B" w:rsidP="0000747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CAF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422CAF" w:rsidRPr="00422CAF">
        <w:rPr>
          <w:rFonts w:ascii="Times New Roman" w:hAnsi="Times New Roman" w:cs="Times New Roman"/>
          <w:sz w:val="28"/>
          <w:szCs w:val="28"/>
        </w:rPr>
        <w:t>2 023,5</w:t>
      </w:r>
      <w:r w:rsidRPr="00422CAF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E720F5" w:rsidRPr="00422CAF">
        <w:rPr>
          <w:rFonts w:ascii="Times New Roman" w:hAnsi="Times New Roman" w:cs="Times New Roman"/>
          <w:sz w:val="28"/>
          <w:szCs w:val="28"/>
        </w:rPr>
        <w:t>7</w:t>
      </w:r>
      <w:r w:rsidR="00422CAF" w:rsidRPr="00422CAF">
        <w:rPr>
          <w:rFonts w:ascii="Times New Roman" w:hAnsi="Times New Roman" w:cs="Times New Roman"/>
          <w:sz w:val="28"/>
          <w:szCs w:val="28"/>
        </w:rPr>
        <w:t xml:space="preserve">7,3 </w:t>
      </w:r>
      <w:r w:rsidRPr="00422CAF">
        <w:rPr>
          <w:rFonts w:ascii="Times New Roman" w:hAnsi="Times New Roman" w:cs="Times New Roman"/>
          <w:sz w:val="28"/>
          <w:szCs w:val="28"/>
        </w:rPr>
        <w:t>%).</w:t>
      </w:r>
    </w:p>
    <w:p w:rsidR="00647AC6" w:rsidRDefault="00647AC6" w:rsidP="00643F1C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422CAF">
        <w:rPr>
          <w:rFonts w:ascii="Times New Roman" w:hAnsi="Times New Roman" w:cs="Times New Roman"/>
          <w:sz w:val="28"/>
          <w:szCs w:val="28"/>
        </w:rPr>
        <w:t>Цель муниципальной программы –</w:t>
      </w:r>
      <w:r w:rsidRPr="00422CAF">
        <w:rPr>
          <w:rFonts w:ascii="Times New Roman" w:eastAsia="Times New Roman" w:hAnsi="Times New Roman"/>
          <w:sz w:val="28"/>
          <w:szCs w:val="28"/>
        </w:rPr>
        <w:t xml:space="preserve"> повышение эффективности</w:t>
      </w:r>
      <w:r w:rsidRPr="00647AC6">
        <w:rPr>
          <w:rFonts w:ascii="Times New Roman" w:eastAsia="Times New Roman" w:hAnsi="Times New Roman"/>
          <w:sz w:val="28"/>
          <w:szCs w:val="28"/>
        </w:rPr>
        <w:t xml:space="preserve">  управления и распоряжения имуществом и земельными участками, находящимися в муниципальной собственности муниципального образования Кавказский район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226A4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00619" w:rsidRPr="00600619" w:rsidRDefault="00600619" w:rsidP="00643F1C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1AD9">
        <w:rPr>
          <w:rFonts w:ascii="Times New Roman" w:eastAsia="Times New Roman" w:hAnsi="Times New Roman"/>
          <w:sz w:val="28"/>
          <w:szCs w:val="28"/>
        </w:rPr>
        <w:t>В муниципальной программе  предусмотрен показатель цели «Доля объектов, учтенных в реестре  муниципального имущества, от общего числа выявленных и подлежащих учету объектов»</w:t>
      </w:r>
      <w:r w:rsidR="009D28D7" w:rsidRPr="00B31AD9">
        <w:rPr>
          <w:rFonts w:ascii="Times New Roman" w:eastAsia="Times New Roman" w:hAnsi="Times New Roman"/>
          <w:sz w:val="28"/>
          <w:szCs w:val="28"/>
        </w:rPr>
        <w:t>, значение целевого показателя достигнуто на 100% (план – 100%, факт – 100%).</w:t>
      </w:r>
    </w:p>
    <w:p w:rsidR="0000747B" w:rsidRDefault="0000747B" w:rsidP="0000747B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План реализации муниципальной программы утвержден заместителем главы муниципального образования Кавказский район </w:t>
      </w:r>
      <w:r w:rsidRPr="00C42D12">
        <w:rPr>
          <w:rFonts w:ascii="Times New Roman" w:hAnsi="Times New Roman" w:cs="Times New Roman"/>
          <w:sz w:val="28"/>
          <w:szCs w:val="28"/>
        </w:rPr>
        <w:t>по вопросам</w:t>
      </w:r>
      <w:r w:rsidRPr="00E8314D">
        <w:rPr>
          <w:rFonts w:ascii="PlexSans" w:hAnsi="PlexSans"/>
          <w:color w:val="000000"/>
        </w:rPr>
        <w:t xml:space="preserve"> </w:t>
      </w:r>
      <w:r w:rsidRPr="00E8314D">
        <w:rPr>
          <w:rFonts w:ascii="Times New Roman" w:hAnsi="Times New Roman" w:cs="Times New Roman"/>
          <w:color w:val="000000"/>
          <w:sz w:val="28"/>
          <w:szCs w:val="28"/>
        </w:rPr>
        <w:t>имущества, архитектуры</w:t>
      </w:r>
      <w:r w:rsidRPr="00C42D12">
        <w:rPr>
          <w:rFonts w:ascii="Times New Roman" w:hAnsi="Times New Roman" w:cs="Times New Roman"/>
          <w:sz w:val="28"/>
          <w:szCs w:val="28"/>
        </w:rPr>
        <w:t xml:space="preserve"> </w:t>
      </w:r>
      <w:r w:rsidRPr="009954C5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27 декабря 202</w:t>
      </w:r>
      <w:r w:rsidRPr="009954C5">
        <w:rPr>
          <w:rFonts w:ascii="Times New Roman" w:eastAsia="Times New Roman" w:hAnsi="Times New Roman" w:cs="Times New Roman"/>
          <w:sz w:val="28"/>
          <w:szCs w:val="28"/>
        </w:rPr>
        <w:t>4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54C5">
        <w:rPr>
          <w:rFonts w:ascii="Times New Roman" w:eastAsia="Times New Roman" w:hAnsi="Times New Roman" w:cs="Times New Roman"/>
          <w:sz w:val="28"/>
          <w:szCs w:val="28"/>
        </w:rPr>
        <w:t>(изменен</w:t>
      </w:r>
      <w:r w:rsidRPr="00B31AD9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9D28D7" w:rsidRPr="00B31AD9">
        <w:rPr>
          <w:rFonts w:ascii="Times New Roman" w:eastAsia="Times New Roman" w:hAnsi="Times New Roman" w:cs="Times New Roman"/>
          <w:sz w:val="28"/>
          <w:szCs w:val="28"/>
        </w:rPr>
        <w:t xml:space="preserve">31 марта 2025 года, </w:t>
      </w:r>
      <w:r w:rsidR="009E3458" w:rsidRPr="00D23C16">
        <w:rPr>
          <w:rFonts w:ascii="Times New Roman" w:eastAsia="Times New Roman" w:hAnsi="Times New Roman" w:cs="Times New Roman"/>
          <w:sz w:val="28"/>
          <w:szCs w:val="28"/>
        </w:rPr>
        <w:t xml:space="preserve">26 </w:t>
      </w:r>
      <w:r w:rsidRPr="00D23C1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31AD9">
        <w:rPr>
          <w:rFonts w:ascii="Times New Roman" w:eastAsia="Times New Roman" w:hAnsi="Times New Roman" w:cs="Times New Roman"/>
          <w:sz w:val="28"/>
          <w:szCs w:val="28"/>
        </w:rPr>
        <w:t>юня 2025 года, 30 сентября 2025 года, 29 декабря 2025 года).</w:t>
      </w:r>
    </w:p>
    <w:p w:rsidR="00F14E5A" w:rsidRDefault="00F14E5A" w:rsidP="0000747B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муниципальной программы:</w:t>
      </w:r>
    </w:p>
    <w:p w:rsidR="00F14E5A" w:rsidRDefault="00F14E5A" w:rsidP="0000747B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E5A">
        <w:rPr>
          <w:rFonts w:ascii="Times New Roman" w:eastAsia="Times New Roman" w:hAnsi="Times New Roman" w:cs="Times New Roman"/>
          <w:sz w:val="28"/>
          <w:szCs w:val="28"/>
        </w:rPr>
        <w:t>эффективное управление мероприятиями, направленными на сохранность и обслуживание казны муниципального образования Кавказский район, в соответствии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4E5A" w:rsidRDefault="00F14E5A" w:rsidP="0000747B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E5A">
        <w:rPr>
          <w:rFonts w:ascii="Times New Roman" w:eastAsia="Times New Roman" w:hAnsi="Times New Roman" w:cs="Times New Roman"/>
          <w:sz w:val="28"/>
          <w:szCs w:val="28"/>
        </w:rPr>
        <w:t>оптимизация и повышение качества управления муниципальной собственностью муниципального образования Кавказский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4E5A" w:rsidRDefault="00F14E5A" w:rsidP="0000747B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E5A">
        <w:rPr>
          <w:rFonts w:ascii="Times New Roman" w:eastAsia="Times New Roman" w:hAnsi="Times New Roman" w:cs="Times New Roman"/>
          <w:sz w:val="28"/>
          <w:szCs w:val="28"/>
        </w:rPr>
        <w:t xml:space="preserve">повышение доступности жилья </w:t>
      </w:r>
      <w:proofErr w:type="gramStart"/>
      <w:r w:rsidRPr="00F14E5A">
        <w:rPr>
          <w:rFonts w:ascii="Times New Roman" w:eastAsia="Times New Roman" w:hAnsi="Times New Roman" w:cs="Times New Roman"/>
          <w:sz w:val="28"/>
          <w:szCs w:val="28"/>
        </w:rPr>
        <w:t>гражданам</w:t>
      </w:r>
      <w:proofErr w:type="gramEnd"/>
      <w:r w:rsidRPr="00F14E5A">
        <w:rPr>
          <w:rFonts w:ascii="Times New Roman" w:eastAsia="Times New Roman" w:hAnsi="Times New Roman" w:cs="Times New Roman"/>
          <w:sz w:val="28"/>
          <w:szCs w:val="28"/>
        </w:rPr>
        <w:t xml:space="preserve"> зарегистрированным в муниципальном образовании Кавказский район в качестве нуждающихся в жилых помещениях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14E5A" w:rsidRPr="00B31AD9" w:rsidRDefault="00F14E5A" w:rsidP="0000747B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E5A">
        <w:rPr>
          <w:rFonts w:ascii="Times New Roman" w:eastAsia="Times New Roman" w:hAnsi="Times New Roman" w:cs="Times New Roman"/>
          <w:sz w:val="28"/>
          <w:szCs w:val="28"/>
        </w:rPr>
        <w:t>В муниципальной программе реализуется три комплекса процессных мероприятий.</w:t>
      </w:r>
    </w:p>
    <w:p w:rsidR="00567C95" w:rsidRPr="00B31AD9" w:rsidRDefault="00567C95" w:rsidP="0000747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1AD9">
        <w:rPr>
          <w:rFonts w:ascii="Times New Roman" w:hAnsi="Times New Roman" w:cs="Times New Roman"/>
          <w:sz w:val="28"/>
          <w:szCs w:val="28"/>
        </w:rPr>
        <w:lastRenderedPageBreak/>
        <w:t xml:space="preserve">По </w:t>
      </w:r>
      <w:r w:rsidR="009E3458" w:rsidRPr="009E3458">
        <w:rPr>
          <w:rFonts w:ascii="Times New Roman" w:hAnsi="Times New Roman" w:cs="Times New Roman"/>
          <w:sz w:val="28"/>
          <w:szCs w:val="28"/>
        </w:rPr>
        <w:t xml:space="preserve">трем контрольным точкам </w:t>
      </w:r>
      <w:r w:rsidRPr="00B31AD9">
        <w:rPr>
          <w:rFonts w:ascii="Times New Roman" w:hAnsi="Times New Roman" w:cs="Times New Roman"/>
          <w:sz w:val="28"/>
          <w:szCs w:val="28"/>
        </w:rPr>
        <w:t>комплекс</w:t>
      </w:r>
      <w:r w:rsidR="009E3458">
        <w:rPr>
          <w:rFonts w:ascii="Times New Roman" w:hAnsi="Times New Roman" w:cs="Times New Roman"/>
          <w:sz w:val="28"/>
          <w:szCs w:val="28"/>
        </w:rPr>
        <w:t>а</w:t>
      </w:r>
      <w:r w:rsidRPr="00B31AD9">
        <w:rPr>
          <w:rFonts w:ascii="Times New Roman" w:hAnsi="Times New Roman" w:cs="Times New Roman"/>
          <w:sz w:val="28"/>
          <w:szCs w:val="28"/>
        </w:rPr>
        <w:t xml:space="preserve"> процессных мероприятий </w:t>
      </w:r>
      <w:r w:rsidR="009E3458">
        <w:rPr>
          <w:rFonts w:ascii="Times New Roman" w:hAnsi="Times New Roman" w:cs="Times New Roman"/>
          <w:sz w:val="28"/>
          <w:szCs w:val="28"/>
        </w:rPr>
        <w:t>«У</w:t>
      </w:r>
      <w:r w:rsidRPr="00B31AD9">
        <w:rPr>
          <w:rFonts w:ascii="Times New Roman" w:hAnsi="Times New Roman" w:cs="Times New Roman"/>
          <w:sz w:val="28"/>
          <w:szCs w:val="28"/>
        </w:rPr>
        <w:t>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</w:r>
      <w:r w:rsidR="009E3458">
        <w:rPr>
          <w:rFonts w:ascii="Times New Roman" w:hAnsi="Times New Roman" w:cs="Times New Roman"/>
          <w:sz w:val="28"/>
          <w:szCs w:val="28"/>
        </w:rPr>
        <w:t>»</w:t>
      </w:r>
      <w:r w:rsidR="00F14E5A" w:rsidRPr="00F14E5A">
        <w:t xml:space="preserve"> </w:t>
      </w:r>
      <w:r w:rsidR="00F14E5A" w:rsidRPr="00F14E5A">
        <w:rPr>
          <w:rFonts w:ascii="Times New Roman" w:hAnsi="Times New Roman" w:cs="Times New Roman"/>
          <w:sz w:val="28"/>
          <w:szCs w:val="28"/>
        </w:rPr>
        <w:t>срок выполнения превышает запланированный</w:t>
      </w:r>
      <w:r w:rsidR="00F14E5A">
        <w:rPr>
          <w:rFonts w:ascii="Times New Roman" w:hAnsi="Times New Roman" w:cs="Times New Roman"/>
          <w:sz w:val="28"/>
          <w:szCs w:val="28"/>
        </w:rPr>
        <w:t>,</w:t>
      </w:r>
      <w:r w:rsidR="00F14E5A" w:rsidRPr="00F14E5A">
        <w:t xml:space="preserve"> </w:t>
      </w:r>
      <w:r w:rsidR="00F14E5A" w:rsidRPr="00F14E5A">
        <w:rPr>
          <w:rFonts w:ascii="Times New Roman" w:hAnsi="Times New Roman" w:cs="Times New Roman"/>
          <w:sz w:val="28"/>
          <w:szCs w:val="28"/>
        </w:rPr>
        <w:t xml:space="preserve">из-за неправильной постановки срока наступления контрольной точки и </w:t>
      </w:r>
      <w:proofErr w:type="gramStart"/>
      <w:r w:rsidR="00F14E5A" w:rsidRPr="00F14E5A">
        <w:rPr>
          <w:rFonts w:ascii="Times New Roman" w:hAnsi="Times New Roman" w:cs="Times New Roman"/>
          <w:sz w:val="28"/>
          <w:szCs w:val="28"/>
        </w:rPr>
        <w:t>не внесения</w:t>
      </w:r>
      <w:proofErr w:type="gramEnd"/>
      <w:r w:rsidR="00F14E5A" w:rsidRPr="00F14E5A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F14E5A">
        <w:rPr>
          <w:rFonts w:ascii="Times New Roman" w:hAnsi="Times New Roman" w:cs="Times New Roman"/>
          <w:sz w:val="28"/>
          <w:szCs w:val="28"/>
        </w:rPr>
        <w:t>план реализации в течение года</w:t>
      </w:r>
      <w:r w:rsidRPr="00B31AD9">
        <w:rPr>
          <w:rFonts w:ascii="Times New Roman" w:hAnsi="Times New Roman" w:cs="Times New Roman"/>
          <w:sz w:val="28"/>
          <w:szCs w:val="28"/>
        </w:rPr>
        <w:t>:</w:t>
      </w:r>
    </w:p>
    <w:p w:rsidR="00447E0E" w:rsidRPr="00B31AD9" w:rsidRDefault="00567C95" w:rsidP="0000747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1AD9">
        <w:rPr>
          <w:rFonts w:ascii="Times New Roman" w:hAnsi="Times New Roman" w:cs="Times New Roman"/>
          <w:bCs/>
          <w:sz w:val="28"/>
          <w:szCs w:val="28"/>
        </w:rPr>
        <w:t>по контрольной точке 2.2.1</w:t>
      </w:r>
      <w:r w:rsidRPr="00B31AD9">
        <w:t xml:space="preserve"> </w:t>
      </w:r>
      <w:r w:rsidRPr="00B31AD9">
        <w:rPr>
          <w:rFonts w:ascii="Times New Roman" w:hAnsi="Times New Roman" w:cs="Times New Roman"/>
          <w:sz w:val="28"/>
          <w:szCs w:val="28"/>
        </w:rPr>
        <w:t>«</w:t>
      </w:r>
      <w:r w:rsidRPr="00B31AD9">
        <w:rPr>
          <w:rFonts w:ascii="Times New Roman" w:hAnsi="Times New Roman" w:cs="Times New Roman"/>
          <w:bCs/>
          <w:sz w:val="28"/>
          <w:szCs w:val="28"/>
        </w:rPr>
        <w:t>Заключение контракта на оказание услуг  по оценке рыночной стоимости права на заключение договора аренды земельного участка, продажи земельного участка» мероприятия «Проведение оценки рыночной стоимости объектов движимого и недвижимого имущества, муниципального образования Кавказский район, для продажи или предоставления в аренду» контракты заключались в течение года до 9 декабря 2025 года, а плановый срок наступления контрольной точки, утвержденный в плане реализации – 21 января 2025 года (по дате первого заключенного контракта);</w:t>
      </w:r>
    </w:p>
    <w:p w:rsidR="00567C95" w:rsidRPr="00B31AD9" w:rsidRDefault="00567C95" w:rsidP="00567C9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1AD9">
        <w:rPr>
          <w:rFonts w:ascii="Times New Roman" w:hAnsi="Times New Roman" w:cs="Times New Roman"/>
          <w:bCs/>
          <w:sz w:val="28"/>
          <w:szCs w:val="28"/>
        </w:rPr>
        <w:t xml:space="preserve">по контрольной точке 2.2.7 «Заключение контракта на оказание услуг  по оценке рыночной стоимости  недвижимого и движимого имущества»  того же мероприятия было заключено два контракта, последний </w:t>
      </w:r>
      <w:r w:rsidR="00461CD7" w:rsidRPr="00B31AD9">
        <w:rPr>
          <w:rFonts w:ascii="Times New Roman" w:hAnsi="Times New Roman" w:cs="Times New Roman"/>
          <w:bCs/>
          <w:sz w:val="28"/>
          <w:szCs w:val="28"/>
        </w:rPr>
        <w:t>контракт заключен 12</w:t>
      </w:r>
      <w:r w:rsidRPr="00B31AD9">
        <w:rPr>
          <w:rFonts w:ascii="Times New Roman" w:hAnsi="Times New Roman" w:cs="Times New Roman"/>
          <w:bCs/>
          <w:sz w:val="28"/>
          <w:szCs w:val="28"/>
        </w:rPr>
        <w:t xml:space="preserve"> декабря 2025 года, плановый срок наступления контрольной точки, утвержденный в плане реализации – </w:t>
      </w:r>
      <w:r w:rsidR="00461CD7" w:rsidRPr="00B31AD9">
        <w:rPr>
          <w:rFonts w:ascii="Times New Roman" w:hAnsi="Times New Roman" w:cs="Times New Roman"/>
          <w:bCs/>
          <w:sz w:val="28"/>
          <w:szCs w:val="28"/>
        </w:rPr>
        <w:t>16 апреля</w:t>
      </w:r>
      <w:r w:rsidRPr="00B31AD9">
        <w:rPr>
          <w:rFonts w:ascii="Times New Roman" w:hAnsi="Times New Roman" w:cs="Times New Roman"/>
          <w:bCs/>
          <w:sz w:val="28"/>
          <w:szCs w:val="28"/>
        </w:rPr>
        <w:t xml:space="preserve"> 2025 года (</w:t>
      </w:r>
      <w:r w:rsidR="00461CD7" w:rsidRPr="00B31AD9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B31AD9">
        <w:rPr>
          <w:rFonts w:ascii="Times New Roman" w:hAnsi="Times New Roman" w:cs="Times New Roman"/>
          <w:bCs/>
          <w:sz w:val="28"/>
          <w:szCs w:val="28"/>
        </w:rPr>
        <w:t>дат</w:t>
      </w:r>
      <w:r w:rsidR="00461CD7" w:rsidRPr="00B31AD9">
        <w:rPr>
          <w:rFonts w:ascii="Times New Roman" w:hAnsi="Times New Roman" w:cs="Times New Roman"/>
          <w:bCs/>
          <w:sz w:val="28"/>
          <w:szCs w:val="28"/>
        </w:rPr>
        <w:t>е</w:t>
      </w:r>
      <w:r w:rsidRPr="00B31AD9">
        <w:rPr>
          <w:rFonts w:ascii="Times New Roman" w:hAnsi="Times New Roman" w:cs="Times New Roman"/>
          <w:bCs/>
          <w:sz w:val="28"/>
          <w:szCs w:val="28"/>
        </w:rPr>
        <w:t xml:space="preserve"> первого заключенного контракта);</w:t>
      </w:r>
    </w:p>
    <w:p w:rsidR="003667D2" w:rsidRPr="00B31AD9" w:rsidRDefault="00461CD7" w:rsidP="003667D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31AD9">
        <w:rPr>
          <w:rFonts w:ascii="Times New Roman" w:hAnsi="Times New Roman" w:cs="Times New Roman"/>
          <w:bCs/>
          <w:sz w:val="28"/>
          <w:szCs w:val="28"/>
        </w:rPr>
        <w:t>по контрольной точке</w:t>
      </w:r>
      <w:r w:rsidRPr="00B31AD9">
        <w:t xml:space="preserve"> </w:t>
      </w:r>
      <w:r w:rsidRPr="00B31AD9">
        <w:rPr>
          <w:rFonts w:ascii="Times New Roman" w:hAnsi="Times New Roman" w:cs="Times New Roman"/>
          <w:bCs/>
          <w:sz w:val="28"/>
          <w:szCs w:val="28"/>
        </w:rPr>
        <w:t>2.3.1  «Заключение контракта по выполнению кадастровых работ для муниципальных нужд» мероприятия «Формирование (уточнение характеристик) земельных участков, предназначенных для предоставления гражданам, в том числе гражданам</w:t>
      </w:r>
      <w:r w:rsidR="003667D2" w:rsidRPr="00B31AD9">
        <w:rPr>
          <w:rFonts w:ascii="Times New Roman" w:hAnsi="Times New Roman" w:cs="Times New Roman"/>
          <w:bCs/>
          <w:sz w:val="28"/>
          <w:szCs w:val="28"/>
        </w:rPr>
        <w:t>,</w:t>
      </w:r>
      <w:r w:rsidRPr="00B31AD9">
        <w:rPr>
          <w:rFonts w:ascii="Times New Roman" w:hAnsi="Times New Roman" w:cs="Times New Roman"/>
          <w:bCs/>
          <w:sz w:val="28"/>
          <w:szCs w:val="28"/>
        </w:rPr>
        <w:t xml:space="preserve"> имеющим трех и более детей, участникам СВО»</w:t>
      </w:r>
      <w:r w:rsidR="003667D2" w:rsidRPr="00B31AD9">
        <w:rPr>
          <w:rFonts w:ascii="Times New Roman" w:hAnsi="Times New Roman" w:cs="Times New Roman"/>
          <w:bCs/>
          <w:sz w:val="28"/>
          <w:szCs w:val="28"/>
        </w:rPr>
        <w:t xml:space="preserve"> контракты заключались в течение года до 8 декабря 2025 года, а плановый срок наступления контрольной точки, утвержденный в плане реализации – 5 февраля 2025 года (по дате</w:t>
      </w:r>
      <w:proofErr w:type="gramEnd"/>
      <w:r w:rsidR="003667D2" w:rsidRPr="00B31AD9">
        <w:rPr>
          <w:rFonts w:ascii="Times New Roman" w:hAnsi="Times New Roman" w:cs="Times New Roman"/>
          <w:bCs/>
          <w:sz w:val="28"/>
          <w:szCs w:val="28"/>
        </w:rPr>
        <w:t xml:space="preserve"> первого заключенного контракта).</w:t>
      </w:r>
    </w:p>
    <w:p w:rsidR="00567C95" w:rsidRDefault="00567C95" w:rsidP="00447E0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C4A1A" w:rsidRDefault="00AC4A1A" w:rsidP="00447E0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47E0E" w:rsidRPr="00F14E5A" w:rsidRDefault="00447E0E" w:rsidP="00447E0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447E0E">
        <w:rPr>
          <w:rFonts w:ascii="Times New Roman" w:hAnsi="Times New Roman" w:cs="Times New Roman"/>
          <w:b/>
          <w:bCs/>
          <w:sz w:val="28"/>
          <w:szCs w:val="28"/>
        </w:rPr>
        <w:t>О ходе реализации комплекса процессных мероприятий</w:t>
      </w:r>
      <w:r w:rsidR="00F14E5A">
        <w:rPr>
          <w:b/>
          <w:bCs/>
          <w:szCs w:val="28"/>
        </w:rPr>
        <w:t xml:space="preserve">  </w:t>
      </w:r>
      <w:r w:rsidR="00F14E5A" w:rsidRPr="00F14E5A">
        <w:rPr>
          <w:rFonts w:ascii="Times New Roman" w:hAnsi="Times New Roman" w:cs="Times New Roman"/>
          <w:b/>
          <w:bCs/>
          <w:sz w:val="28"/>
          <w:szCs w:val="28"/>
        </w:rPr>
        <w:t>«С</w:t>
      </w:r>
      <w:r w:rsidRPr="00F14E5A">
        <w:rPr>
          <w:rFonts w:ascii="Times New Roman" w:hAnsi="Times New Roman" w:cs="Times New Roman"/>
          <w:b/>
          <w:sz w:val="28"/>
          <w:szCs w:val="28"/>
        </w:rPr>
        <w:t>одержание, обслуживание, страхование и списание объектов имущества, составляющих казну муниципального образования Кавказский район</w:t>
      </w:r>
    </w:p>
    <w:p w:rsidR="00896BDE" w:rsidRPr="00F14E5A" w:rsidRDefault="00896BDE" w:rsidP="0000747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7E0E" w:rsidRDefault="00896BDE" w:rsidP="0000747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96BDE">
        <w:rPr>
          <w:rFonts w:ascii="Times New Roman" w:hAnsi="Times New Roman" w:cs="Times New Roman"/>
          <w:sz w:val="28"/>
          <w:szCs w:val="28"/>
        </w:rPr>
        <w:t>Ответственный за выполнение комплекса процессных</w:t>
      </w:r>
      <w:r w:rsidRPr="00896B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96BDE">
        <w:rPr>
          <w:rFonts w:ascii="Times New Roman" w:hAnsi="Times New Roman" w:cs="Times New Roman"/>
          <w:sz w:val="28"/>
          <w:szCs w:val="28"/>
        </w:rPr>
        <w:t xml:space="preserve">мероприятий – 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685D65">
        <w:rPr>
          <w:rFonts w:ascii="Times New Roman" w:eastAsia="Times New Roman" w:hAnsi="Times New Roman"/>
          <w:sz w:val="28"/>
          <w:szCs w:val="28"/>
        </w:rPr>
        <w:t>правление имущественных отношений администрации муниципального образования Кавказский район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896BDE" w:rsidRDefault="00896BDE" w:rsidP="007F6F16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20174819"/>
      <w:r w:rsidRPr="00896BDE">
        <w:rPr>
          <w:rFonts w:ascii="Times New Roman" w:hAnsi="Times New Roman" w:cs="Times New Roman"/>
          <w:sz w:val="28"/>
          <w:szCs w:val="28"/>
        </w:rPr>
        <w:t>В 2025 году по комплексу процессных мероприятий реализовывалось 3 мероприяти</w:t>
      </w:r>
      <w:bookmarkEnd w:id="0"/>
      <w:r w:rsidRPr="00896BDE">
        <w:rPr>
          <w:rFonts w:ascii="Times New Roman" w:hAnsi="Times New Roman" w:cs="Times New Roman"/>
          <w:sz w:val="28"/>
          <w:szCs w:val="28"/>
        </w:rPr>
        <w:t>я.</w:t>
      </w:r>
    </w:p>
    <w:p w:rsidR="005E0ABD" w:rsidRDefault="005E0ABD" w:rsidP="007F6F16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4780">
        <w:rPr>
          <w:rFonts w:ascii="Times New Roman" w:hAnsi="Times New Roman" w:cs="Times New Roman"/>
          <w:sz w:val="28"/>
          <w:szCs w:val="28"/>
        </w:rPr>
        <w:t xml:space="preserve">Ответственные за результат реализации мероприятия - </w:t>
      </w:r>
      <w:r w:rsidRPr="00844780">
        <w:rPr>
          <w:rFonts w:ascii="Times New Roman" w:eastAsia="Times New Roman" w:hAnsi="Times New Roman"/>
          <w:sz w:val="28"/>
          <w:szCs w:val="28"/>
        </w:rPr>
        <w:t>управление имущественных отношений и администрация муниципального образования Кавказский район.</w:t>
      </w:r>
    </w:p>
    <w:p w:rsidR="00E9487B" w:rsidRDefault="00296B74" w:rsidP="00E9487B">
      <w:pPr>
        <w:spacing w:after="0"/>
        <w:ind w:firstLine="709"/>
        <w:jc w:val="both"/>
      </w:pPr>
      <w:r w:rsidRPr="004F5136">
        <w:rPr>
          <w:rFonts w:ascii="Times New Roman" w:hAnsi="Times New Roman" w:cs="Times New Roman"/>
          <w:sz w:val="28"/>
          <w:szCs w:val="28"/>
        </w:rPr>
        <w:t>На реализацию мероприятия</w:t>
      </w:r>
      <w:r w:rsidRPr="004F5136">
        <w:rPr>
          <w:rFonts w:ascii="Times New Roman" w:eastAsia="Times New Roman" w:hAnsi="Times New Roman" w:cs="Times New Roman"/>
          <w:sz w:val="28"/>
          <w:szCs w:val="28"/>
        </w:rPr>
        <w:t xml:space="preserve"> 1.1.1 «</w:t>
      </w:r>
      <w:r w:rsidRPr="004F5136">
        <w:rPr>
          <w:rFonts w:ascii="Times New Roman" w:hAnsi="Times New Roman" w:cs="Times New Roman"/>
          <w:sz w:val="28"/>
          <w:szCs w:val="28"/>
        </w:rPr>
        <w:t>Выполнение муниципальных функций, направленных на сохранность имущества казны муниципального образования Кавказский район»</w:t>
      </w:r>
      <w:r w:rsidRPr="004F5136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 объем финансирования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 счет средств 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муниципального бюджета</w:t>
      </w:r>
      <w:r w:rsidR="00EC7A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F14E5A">
        <w:rPr>
          <w:rFonts w:ascii="Times New Roman" w:eastAsia="Times New Roman" w:hAnsi="Times New Roman" w:cs="Times New Roman"/>
          <w:sz w:val="28"/>
          <w:szCs w:val="28"/>
        </w:rPr>
        <w:t xml:space="preserve"> 829,1 тыс. рублей, о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своены </w:t>
      </w:r>
      <w:r w:rsidRPr="004F5136">
        <w:rPr>
          <w:rFonts w:ascii="Times New Roman" w:eastAsia="Times New Roman" w:hAnsi="Times New Roman" w:cs="Times New Roman"/>
          <w:sz w:val="28"/>
          <w:szCs w:val="28"/>
        </w:rPr>
        <w:t xml:space="preserve">456,7 тыс. рублей 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(51,2</w:t>
      </w:r>
      <w:r w:rsidR="006E54D3"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%</w:t>
      </w:r>
      <w:r w:rsidR="00EC7A91">
        <w:rPr>
          <w:rFonts w:ascii="Times New Roman" w:eastAsia="Times New Roman" w:hAnsi="Times New Roman" w:cs="Times New Roman"/>
          <w:sz w:val="28"/>
          <w:szCs w:val="28"/>
          <w:lang w:eastAsia="ar-SA"/>
        </w:rPr>
        <w:t>),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E54D3" w:rsidRPr="004F513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расходование осуществляется по фактической потребности</w:t>
      </w:r>
      <w:r w:rsidR="006E54D3" w:rsidRPr="004F5136">
        <w:t xml:space="preserve">. </w:t>
      </w:r>
    </w:p>
    <w:p w:rsidR="00EC7A91" w:rsidRPr="00EC7A91" w:rsidRDefault="00EC7A91" w:rsidP="00E948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780">
        <w:rPr>
          <w:rFonts w:ascii="Times New Roman" w:hAnsi="Times New Roman" w:cs="Times New Roman"/>
          <w:sz w:val="28"/>
          <w:szCs w:val="28"/>
        </w:rPr>
        <w:t>352,4 тыс. руб. – неиспользованный остаток бюджетных средств.</w:t>
      </w:r>
    </w:p>
    <w:p w:rsidR="00EC7A91" w:rsidRDefault="006E54D3" w:rsidP="00E9487B">
      <w:pPr>
        <w:spacing w:after="0"/>
        <w:ind w:firstLine="709"/>
        <w:jc w:val="both"/>
        <w:rPr>
          <w:szCs w:val="28"/>
        </w:rPr>
      </w:pPr>
      <w:r w:rsidRPr="004F5136">
        <w:rPr>
          <w:rFonts w:ascii="Times New Roman" w:hAnsi="Times New Roman" w:cs="Times New Roman"/>
          <w:sz w:val="28"/>
          <w:szCs w:val="28"/>
        </w:rPr>
        <w:t xml:space="preserve">Результат реализации </w:t>
      </w:r>
      <w:proofErr w:type="gramStart"/>
      <w:r w:rsidRPr="004F5136"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Pr="004F5136">
        <w:rPr>
          <w:rFonts w:ascii="Times New Roman" w:hAnsi="Times New Roman" w:cs="Times New Roman"/>
          <w:sz w:val="28"/>
          <w:szCs w:val="28"/>
        </w:rPr>
        <w:t xml:space="preserve"> достигнут в полном объеме (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100%), что позволило выполнить муниципальные функции, направленные</w:t>
      </w:r>
      <w:r w:rsidR="00356E69"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сохранность имущества казны.</w:t>
      </w:r>
      <w:r w:rsidR="00356E69" w:rsidRPr="004F5136">
        <w:rPr>
          <w:szCs w:val="28"/>
        </w:rPr>
        <w:t xml:space="preserve"> </w:t>
      </w:r>
    </w:p>
    <w:p w:rsidR="00DC221E" w:rsidRDefault="00415B6A" w:rsidP="00E9487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5136">
        <w:rPr>
          <w:rFonts w:ascii="Times New Roman" w:hAnsi="Times New Roman" w:cs="Times New Roman"/>
          <w:sz w:val="28"/>
          <w:szCs w:val="28"/>
        </w:rPr>
        <w:t xml:space="preserve">С целью достижения целевых показателей </w:t>
      </w:r>
      <w:r w:rsidR="00356E69"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были израсходованы 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средства на</w:t>
      </w:r>
      <w:r w:rsidR="00356E69"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следующие </w:t>
      </w:r>
      <w:r w:rsidR="00356E69"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мероприятия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="00DC22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E9487B" w:rsidRDefault="00DC221E" w:rsidP="00E9487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управлению имущественных отношений:</w:t>
      </w:r>
    </w:p>
    <w:p w:rsidR="006E54D3" w:rsidRPr="004F5136" w:rsidRDefault="006E54D3" w:rsidP="00E9487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356E69"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9487B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356E69"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плата транспортного налога имущества казны муниципального образования Кавказский район</w:t>
      </w:r>
      <w:r w:rsidR="002A754E"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C22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2A754E"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17,1</w:t>
      </w:r>
      <w:r w:rsidR="00356E69" w:rsidRPr="004F51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6E69"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тыс. рублей;</w:t>
      </w:r>
    </w:p>
    <w:p w:rsidR="00356E69" w:rsidRPr="004F5136" w:rsidRDefault="00356E69" w:rsidP="00E9487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4F5136">
        <w:t xml:space="preserve"> 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за оказанные услуги по поставке тепловой энергии на объекты недвижимого имущества казны МО Кавказский район</w:t>
      </w:r>
      <w:r w:rsidR="002A754E"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C22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2A754E"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5,7 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тыс. рублей;</w:t>
      </w:r>
    </w:p>
    <w:p w:rsidR="00356E69" w:rsidRPr="004F5136" w:rsidRDefault="00356E69" w:rsidP="00E9487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- за оказанные услуги по предоставлению автомобильной стоянки на охраняемой территории в черте города Кропоткина</w:t>
      </w:r>
      <w:r w:rsidR="002A754E"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B09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2A754E"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61,6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рублей;</w:t>
      </w:r>
    </w:p>
    <w:p w:rsidR="00296B74" w:rsidRDefault="00356E69" w:rsidP="00E9487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136">
        <w:rPr>
          <w:rFonts w:ascii="Times New Roman" w:hAnsi="Times New Roman" w:cs="Times New Roman"/>
          <w:sz w:val="28"/>
          <w:szCs w:val="28"/>
        </w:rPr>
        <w:t>- за оказанные услуги по восстановлению технической документации жилых помещений имущества казны МО Кавказский район</w:t>
      </w:r>
      <w:r w:rsidR="002A754E" w:rsidRPr="004F5136">
        <w:rPr>
          <w:rFonts w:ascii="Times New Roman" w:hAnsi="Times New Roman" w:cs="Times New Roman"/>
          <w:sz w:val="28"/>
          <w:szCs w:val="28"/>
        </w:rPr>
        <w:t xml:space="preserve"> </w:t>
      </w:r>
      <w:r w:rsidR="00DC221E" w:rsidRPr="00844780">
        <w:rPr>
          <w:rFonts w:ascii="Times New Roman" w:hAnsi="Times New Roman" w:cs="Times New Roman"/>
          <w:sz w:val="28"/>
          <w:szCs w:val="28"/>
        </w:rPr>
        <w:t xml:space="preserve">(выполнение кадастровых работ по объекту в х. </w:t>
      </w:r>
      <w:proofErr w:type="spellStart"/>
      <w:r w:rsidR="00DC221E" w:rsidRPr="00844780">
        <w:rPr>
          <w:rFonts w:ascii="Times New Roman" w:hAnsi="Times New Roman" w:cs="Times New Roman"/>
          <w:sz w:val="28"/>
          <w:szCs w:val="28"/>
        </w:rPr>
        <w:t>Лосево</w:t>
      </w:r>
      <w:proofErr w:type="spellEnd"/>
      <w:r w:rsidR="00DC221E" w:rsidRPr="00844780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DC221E" w:rsidRPr="00844780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DC221E" w:rsidRPr="00844780">
        <w:rPr>
          <w:rFonts w:ascii="Times New Roman" w:hAnsi="Times New Roman" w:cs="Times New Roman"/>
          <w:sz w:val="28"/>
          <w:szCs w:val="28"/>
        </w:rPr>
        <w:t xml:space="preserve">еверная,22) - </w:t>
      </w:r>
      <w:r w:rsidR="000E2207" w:rsidRPr="00844780">
        <w:rPr>
          <w:rFonts w:ascii="Times New Roman" w:hAnsi="Times New Roman" w:cs="Times New Roman"/>
          <w:sz w:val="28"/>
          <w:szCs w:val="28"/>
        </w:rPr>
        <w:t>3,</w:t>
      </w:r>
      <w:r w:rsidR="00DC221E" w:rsidRPr="00844780">
        <w:rPr>
          <w:rFonts w:ascii="Times New Roman" w:hAnsi="Times New Roman" w:cs="Times New Roman"/>
          <w:sz w:val="28"/>
          <w:szCs w:val="28"/>
        </w:rPr>
        <w:t>1</w:t>
      </w:r>
      <w:r w:rsidRPr="0084478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6E69" w:rsidRPr="00844780" w:rsidRDefault="00356E69" w:rsidP="00E9487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136">
        <w:rPr>
          <w:rFonts w:ascii="Times New Roman" w:hAnsi="Times New Roman" w:cs="Times New Roman"/>
          <w:sz w:val="28"/>
          <w:szCs w:val="28"/>
        </w:rPr>
        <w:t xml:space="preserve">- </w:t>
      </w:r>
      <w:r w:rsidR="00E9487B">
        <w:rPr>
          <w:rFonts w:ascii="Times New Roman" w:hAnsi="Times New Roman" w:cs="Times New Roman"/>
          <w:sz w:val="28"/>
          <w:szCs w:val="28"/>
        </w:rPr>
        <w:t xml:space="preserve">за </w:t>
      </w:r>
      <w:r w:rsidRPr="004F5136">
        <w:rPr>
          <w:rFonts w:ascii="Times New Roman" w:hAnsi="Times New Roman" w:cs="Times New Roman"/>
          <w:sz w:val="28"/>
          <w:szCs w:val="28"/>
        </w:rPr>
        <w:t>выполненны</w:t>
      </w:r>
      <w:r w:rsidR="00E9487B">
        <w:rPr>
          <w:rFonts w:ascii="Times New Roman" w:hAnsi="Times New Roman" w:cs="Times New Roman"/>
          <w:sz w:val="28"/>
          <w:szCs w:val="28"/>
        </w:rPr>
        <w:t>е</w:t>
      </w:r>
      <w:r w:rsidRPr="004F5136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E9487B">
        <w:rPr>
          <w:rFonts w:ascii="Times New Roman" w:hAnsi="Times New Roman" w:cs="Times New Roman"/>
          <w:sz w:val="28"/>
          <w:szCs w:val="28"/>
        </w:rPr>
        <w:t>ы</w:t>
      </w:r>
      <w:r w:rsidRPr="004F5136">
        <w:rPr>
          <w:rFonts w:ascii="Times New Roman" w:hAnsi="Times New Roman" w:cs="Times New Roman"/>
          <w:sz w:val="28"/>
          <w:szCs w:val="28"/>
        </w:rPr>
        <w:t xml:space="preserve"> по определению предмета охраны объекта культурного наследия</w:t>
      </w:r>
      <w:r w:rsidR="000E2207" w:rsidRPr="004F5136">
        <w:rPr>
          <w:rFonts w:ascii="Times New Roman" w:hAnsi="Times New Roman" w:cs="Times New Roman"/>
          <w:sz w:val="28"/>
          <w:szCs w:val="28"/>
        </w:rPr>
        <w:t xml:space="preserve"> </w:t>
      </w:r>
      <w:r w:rsidR="00DC221E" w:rsidRPr="00844780">
        <w:rPr>
          <w:rFonts w:ascii="Times New Roman" w:hAnsi="Times New Roman" w:cs="Times New Roman"/>
          <w:sz w:val="28"/>
          <w:szCs w:val="28"/>
        </w:rPr>
        <w:t xml:space="preserve">(ст. Кавказская, </w:t>
      </w:r>
      <w:proofErr w:type="spellStart"/>
      <w:proofErr w:type="gramStart"/>
      <w:r w:rsidR="00DC221E" w:rsidRPr="00844780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="00DC221E" w:rsidRPr="00844780">
        <w:rPr>
          <w:rFonts w:ascii="Times New Roman" w:hAnsi="Times New Roman" w:cs="Times New Roman"/>
          <w:sz w:val="28"/>
          <w:szCs w:val="28"/>
        </w:rPr>
        <w:t xml:space="preserve"> К. Маркса, 166 и г. Кропоткин, ул. Красная, 44) - </w:t>
      </w:r>
      <w:r w:rsidR="000E2207" w:rsidRPr="00844780">
        <w:rPr>
          <w:rFonts w:ascii="Times New Roman" w:hAnsi="Times New Roman" w:cs="Times New Roman"/>
          <w:sz w:val="28"/>
          <w:szCs w:val="28"/>
        </w:rPr>
        <w:t>180,7</w:t>
      </w:r>
      <w:r w:rsidRPr="0084478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C221E" w:rsidRPr="00844780" w:rsidRDefault="00DC221E" w:rsidP="00E9487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4780">
        <w:rPr>
          <w:rFonts w:ascii="Times New Roman" w:hAnsi="Times New Roman" w:cs="Times New Roman"/>
          <w:sz w:val="28"/>
          <w:szCs w:val="28"/>
        </w:rPr>
        <w:t>по администрации:</w:t>
      </w:r>
    </w:p>
    <w:p w:rsidR="00BB0937" w:rsidRPr="00844780" w:rsidRDefault="00BB0937" w:rsidP="00BB093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>- оплата транспортного налога имущества казны муниципального образования Кавказский район – 33,0 тыс. рублей;</w:t>
      </w:r>
    </w:p>
    <w:p w:rsidR="00BB0937" w:rsidRPr="004F5136" w:rsidRDefault="00BB0937" w:rsidP="00BB093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4780">
        <w:rPr>
          <w:rFonts w:ascii="Times New Roman" w:hAnsi="Times New Roman" w:cs="Times New Roman"/>
          <w:sz w:val="28"/>
          <w:szCs w:val="28"/>
        </w:rPr>
        <w:t>- оплата судебных расходов по оплате юридических услуг по исполнительным листам – 155,5 тыс. рублей.</w:t>
      </w:r>
    </w:p>
    <w:p w:rsidR="00E538A7" w:rsidRPr="004F5136" w:rsidRDefault="00D27F1A" w:rsidP="00E538A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7F1A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</w:t>
      </w:r>
      <w:r w:rsidR="00CF78B7" w:rsidRPr="004F5136">
        <w:rPr>
          <w:rFonts w:ascii="Times New Roman" w:eastAsia="Times New Roman" w:hAnsi="Times New Roman" w:cs="Times New Roman"/>
          <w:sz w:val="28"/>
          <w:szCs w:val="28"/>
        </w:rPr>
        <w:t xml:space="preserve">«Доходы от приватизации муниципального имущества»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достигнуто на </w:t>
      </w:r>
      <w:r w:rsidR="00CF78B7" w:rsidRPr="004F5136">
        <w:rPr>
          <w:rFonts w:ascii="Times New Roman" w:eastAsia="Times New Roman" w:hAnsi="Times New Roman" w:cs="Times New Roman"/>
          <w:sz w:val="28"/>
          <w:szCs w:val="28"/>
        </w:rPr>
        <w:t>72,6%</w:t>
      </w:r>
      <w:r w:rsidR="00BB093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план - 300 тыс. руб., факт </w:t>
      </w:r>
      <w:r w:rsidRPr="00844780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BB0937" w:rsidRPr="00844780">
        <w:rPr>
          <w:rFonts w:ascii="Times New Roman" w:eastAsia="Times New Roman" w:hAnsi="Times New Roman" w:cs="Times New Roman"/>
          <w:sz w:val="28"/>
          <w:szCs w:val="28"/>
        </w:rPr>
        <w:t>217,7</w:t>
      </w:r>
      <w:r w:rsidRPr="00844780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руб.),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не достижение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показателя</w:t>
      </w:r>
      <w:r w:rsidR="00BB0937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78B7" w:rsidRPr="004F5136">
        <w:rPr>
          <w:rFonts w:ascii="Times New Roman" w:eastAsia="Times New Roman" w:hAnsi="Times New Roman" w:cs="Times New Roman"/>
          <w:sz w:val="28"/>
          <w:szCs w:val="28"/>
        </w:rPr>
        <w:t xml:space="preserve"> из-за снижения цены в</w:t>
      </w:r>
      <w:r w:rsidR="00E538A7">
        <w:rPr>
          <w:rFonts w:ascii="Times New Roman" w:eastAsia="Times New Roman" w:hAnsi="Times New Roman" w:cs="Times New Roman"/>
          <w:sz w:val="28"/>
          <w:szCs w:val="28"/>
        </w:rPr>
        <w:t xml:space="preserve"> результате проведения аукциона.</w:t>
      </w:r>
    </w:p>
    <w:p w:rsidR="00BB0937" w:rsidRDefault="005E6376" w:rsidP="00FA55D0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5136">
        <w:rPr>
          <w:rFonts w:ascii="Times New Roman" w:hAnsi="Times New Roman" w:cs="Times New Roman"/>
          <w:sz w:val="28"/>
          <w:szCs w:val="28"/>
        </w:rPr>
        <w:t xml:space="preserve">На реализацию мероприятия 1.1.2 </w:t>
      </w:r>
      <w:r w:rsidR="00296EBF" w:rsidRPr="004F5136">
        <w:rPr>
          <w:rFonts w:ascii="Times New Roman" w:hAnsi="Times New Roman" w:cs="Times New Roman"/>
          <w:sz w:val="28"/>
          <w:szCs w:val="28"/>
        </w:rPr>
        <w:t>«</w:t>
      </w:r>
      <w:r w:rsidRPr="004F5136">
        <w:rPr>
          <w:rFonts w:ascii="Times New Roman" w:hAnsi="Times New Roman" w:cs="Times New Roman"/>
          <w:sz w:val="28"/>
          <w:szCs w:val="28"/>
        </w:rPr>
        <w:t>Выполнение функций уполномоченного органа по оплате взносов на формирование фонда капитального ремонта общего имущества в МКД находящегося в собственности муниципального образования Кавказский район</w:t>
      </w:r>
      <w:r w:rsidR="00296EBF" w:rsidRPr="004F5136">
        <w:rPr>
          <w:rFonts w:ascii="Times New Roman" w:hAnsi="Times New Roman" w:cs="Times New Roman"/>
          <w:sz w:val="28"/>
          <w:szCs w:val="28"/>
        </w:rPr>
        <w:t>»</w:t>
      </w:r>
      <w:r w:rsidR="00FA55D0" w:rsidRPr="004F5136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 объем финансирования</w:t>
      </w:r>
      <w:r w:rsidR="00FA55D0"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 счет</w:t>
      </w:r>
      <w:r w:rsidR="000162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 муниципального бюджета в сумме</w:t>
      </w:r>
      <w:r w:rsidR="00FA55D0" w:rsidRPr="004F5136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0B2386">
        <w:rPr>
          <w:rFonts w:ascii="Times New Roman" w:eastAsia="Times New Roman" w:hAnsi="Times New Roman" w:cs="Times New Roman"/>
          <w:sz w:val="28"/>
          <w:szCs w:val="28"/>
        </w:rPr>
        <w:t xml:space="preserve"> 147,8 тыс. рублей,</w:t>
      </w:r>
      <w:r w:rsidR="00FA55D0" w:rsidRPr="004F51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23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освоено </w:t>
      </w:r>
      <w:r w:rsidR="00FA55D0" w:rsidRPr="004F5136">
        <w:rPr>
          <w:rFonts w:ascii="Times New Roman" w:eastAsia="Times New Roman" w:hAnsi="Times New Roman" w:cs="Times New Roman"/>
          <w:sz w:val="28"/>
          <w:szCs w:val="28"/>
        </w:rPr>
        <w:t>1</w:t>
      </w:r>
      <w:r w:rsidR="000B23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55D0" w:rsidRPr="004F5136">
        <w:rPr>
          <w:rFonts w:ascii="Times New Roman" w:eastAsia="Times New Roman" w:hAnsi="Times New Roman" w:cs="Times New Roman"/>
          <w:sz w:val="28"/>
          <w:szCs w:val="28"/>
        </w:rPr>
        <w:t xml:space="preserve">102,9 тыс. рублей </w:t>
      </w:r>
      <w:r w:rsidR="00FA55D0"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(96,1%</w:t>
      </w:r>
      <w:r w:rsidR="00BA45C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). </w:t>
      </w:r>
    </w:p>
    <w:p w:rsidR="00BB0937" w:rsidRDefault="00BA45C1" w:rsidP="00FA55D0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Произведена оплата взносов на капитальный ремонт общего имущества в МКД, </w:t>
      </w:r>
      <w:r w:rsidR="00BB0937"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>неиспользованный остаток бюджетных сре</w:t>
      </w:r>
      <w:proofErr w:type="gramStart"/>
      <w:r w:rsidR="00BB0937"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сл</w:t>
      </w:r>
      <w:proofErr w:type="gramEnd"/>
      <w:r w:rsidR="00BB0937"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>ожился, из-за того что</w:t>
      </w:r>
      <w:r w:rsidR="00BB09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A55D0"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оплата за декабрь</w:t>
      </w:r>
      <w:r w:rsidR="000B23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2025</w:t>
      </w:r>
      <w:r w:rsidR="008610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B23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года </w:t>
      </w:r>
      <w:r w:rsidR="00FA55D0"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B2386" w:rsidRPr="007F2F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будет </w:t>
      </w:r>
      <w:r w:rsidR="00FA55D0" w:rsidRPr="007F2F3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произведена в январе</w:t>
      </w:r>
      <w:r w:rsidR="000B2386" w:rsidRPr="007F2F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2026 года</w:t>
      </w:r>
      <w:r w:rsidR="00FA55D0" w:rsidRPr="007F2F36">
        <w:rPr>
          <w:rFonts w:ascii="Times New Roman" w:eastAsia="Times New Roman" w:hAnsi="Times New Roman" w:cs="Times New Roman"/>
          <w:sz w:val="28"/>
          <w:szCs w:val="28"/>
          <w:lang w:eastAsia="ar-SA"/>
        </w:rPr>
        <w:t>, на о</w:t>
      </w:r>
      <w:r w:rsidR="007F2F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сновании предоставленного счета. </w:t>
      </w:r>
    </w:p>
    <w:p w:rsidR="00296B74" w:rsidRPr="007F2F36" w:rsidRDefault="007F2F36" w:rsidP="00FA55D0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A55D0" w:rsidRPr="007F2F36">
        <w:rPr>
          <w:rFonts w:ascii="Times New Roman" w:hAnsi="Times New Roman" w:cs="Times New Roman"/>
          <w:sz w:val="28"/>
          <w:szCs w:val="28"/>
        </w:rPr>
        <w:t xml:space="preserve">езультат реализации </w:t>
      </w:r>
      <w:proofErr w:type="gramStart"/>
      <w:r w:rsidR="00FA55D0" w:rsidRPr="007F2F36"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="00FA55D0" w:rsidRPr="007F2F36">
        <w:rPr>
          <w:rFonts w:ascii="Times New Roman" w:hAnsi="Times New Roman" w:cs="Times New Roman"/>
          <w:sz w:val="28"/>
          <w:szCs w:val="28"/>
        </w:rPr>
        <w:t xml:space="preserve"> достигнут в полном объеме </w:t>
      </w:r>
      <w:r w:rsidR="00FA55D0" w:rsidRPr="00844780">
        <w:rPr>
          <w:rFonts w:ascii="Times New Roman" w:hAnsi="Times New Roman" w:cs="Times New Roman"/>
          <w:sz w:val="28"/>
          <w:szCs w:val="28"/>
        </w:rPr>
        <w:t>(</w:t>
      </w:r>
      <w:r w:rsidR="00BB0937" w:rsidRPr="00844780">
        <w:rPr>
          <w:rFonts w:ascii="Times New Roman" w:hAnsi="Times New Roman" w:cs="Times New Roman"/>
          <w:sz w:val="28"/>
          <w:szCs w:val="28"/>
        </w:rPr>
        <w:t xml:space="preserve">произведена оплата за </w:t>
      </w:r>
      <w:r w:rsidR="00BA45C1"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>984</w:t>
      </w:r>
      <w:r w:rsidR="00BB0937"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BA45C1"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>,1 квадратных</w:t>
      </w:r>
      <w:r w:rsidR="00BA45C1" w:rsidRPr="007F2F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метров).</w:t>
      </w:r>
    </w:p>
    <w:p w:rsidR="00FA55D0" w:rsidRPr="007F2F36" w:rsidRDefault="0086108D" w:rsidP="004E112E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2F36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Значение целевого показателя </w:t>
      </w:r>
      <w:r w:rsidR="00FA55D0" w:rsidRPr="007F2F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«Количество муниципальных объектов недвижимого имущества, расположенных в многоквартирных домах» </w:t>
      </w:r>
      <w:r w:rsidR="00012158" w:rsidRPr="007F2F36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FA55D0" w:rsidRPr="007F2F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269 единиц, </w:t>
      </w:r>
      <w:r w:rsidR="00BB0937" w:rsidRPr="007F2F36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достигнуто</w:t>
      </w:r>
      <w:r w:rsidR="005E0A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100,0 %, </w:t>
      </w:r>
      <w:r w:rsidR="00FA55D0" w:rsidRPr="007F2F36">
        <w:rPr>
          <w:rFonts w:ascii="Times New Roman" w:eastAsia="Times New Roman" w:hAnsi="Times New Roman" w:cs="Times New Roman"/>
          <w:sz w:val="28"/>
          <w:szCs w:val="28"/>
          <w:lang w:eastAsia="ar-SA"/>
        </w:rPr>
        <w:t>фактическое значение</w:t>
      </w:r>
      <w:r w:rsidR="00012158" w:rsidRPr="007F2F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 w:rsidR="00FA55D0" w:rsidRPr="007F2F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269 единиц</w:t>
      </w:r>
      <w:r w:rsidR="005E0AB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FA55D0" w:rsidRPr="007F2F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FA55D0" w:rsidRDefault="004E112E" w:rsidP="004E112E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2F36">
        <w:rPr>
          <w:rFonts w:ascii="Times New Roman" w:hAnsi="Times New Roman" w:cs="Times New Roman"/>
          <w:sz w:val="28"/>
          <w:szCs w:val="28"/>
        </w:rPr>
        <w:t>На реализацию мероприятия 1.1.3 «</w:t>
      </w:r>
      <w:r w:rsidR="00FA55D0" w:rsidRPr="007F2F36">
        <w:rPr>
          <w:rFonts w:ascii="Times New Roman" w:hAnsi="Times New Roman" w:cs="Times New Roman"/>
          <w:sz w:val="28"/>
          <w:szCs w:val="28"/>
        </w:rPr>
        <w:t>Демонтаж, разборка объектов</w:t>
      </w:r>
      <w:r w:rsidR="00FA55D0" w:rsidRPr="004F5136">
        <w:rPr>
          <w:rFonts w:ascii="Times New Roman" w:hAnsi="Times New Roman" w:cs="Times New Roman"/>
          <w:sz w:val="28"/>
          <w:szCs w:val="28"/>
        </w:rPr>
        <w:t xml:space="preserve"> муниципального имущества, признанного непригодным к дальнейшему использованию</w:t>
      </w:r>
      <w:r w:rsidRPr="004F5136">
        <w:rPr>
          <w:rFonts w:ascii="Times New Roman" w:hAnsi="Times New Roman" w:cs="Times New Roman"/>
          <w:sz w:val="28"/>
          <w:szCs w:val="28"/>
        </w:rPr>
        <w:t>»</w:t>
      </w:r>
      <w:r w:rsidRPr="004F5136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 объем финансирования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 счет средств муниципального бюджета</w:t>
      </w:r>
      <w:r w:rsidR="007F2F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сумме</w:t>
      </w:r>
      <w:r w:rsidR="00FD2622">
        <w:rPr>
          <w:rFonts w:ascii="Times New Roman" w:eastAsia="Times New Roman" w:hAnsi="Times New Roman" w:cs="Times New Roman"/>
          <w:sz w:val="28"/>
          <w:szCs w:val="28"/>
        </w:rPr>
        <w:t xml:space="preserve"> 100,0 тыс. рублей, о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своен</w:t>
      </w:r>
      <w:r w:rsidR="00FD2622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F5136">
        <w:rPr>
          <w:rFonts w:ascii="Times New Roman" w:eastAsia="Times New Roman" w:hAnsi="Times New Roman" w:cs="Times New Roman"/>
          <w:sz w:val="28"/>
          <w:szCs w:val="28"/>
        </w:rPr>
        <w:t xml:space="preserve">100,0 тыс. рублей 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(100%).</w:t>
      </w:r>
    </w:p>
    <w:p w:rsidR="00BB0937" w:rsidRPr="004F5136" w:rsidRDefault="005E0ABD" w:rsidP="00BB0937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4780">
        <w:rPr>
          <w:rFonts w:ascii="Times New Roman" w:hAnsi="Times New Roman" w:cs="Times New Roman"/>
          <w:sz w:val="28"/>
          <w:szCs w:val="28"/>
        </w:rPr>
        <w:t>За счет выделенных бюджетных средств в</w:t>
      </w:r>
      <w:r w:rsidR="00BB0937" w:rsidRPr="00844780">
        <w:rPr>
          <w:rFonts w:ascii="Times New Roman" w:hAnsi="Times New Roman" w:cs="Times New Roman"/>
          <w:sz w:val="28"/>
          <w:szCs w:val="28"/>
        </w:rPr>
        <w:t xml:space="preserve">ыполнены работы по сносу здания в х. </w:t>
      </w:r>
      <w:proofErr w:type="spellStart"/>
      <w:r w:rsidR="00BB0937" w:rsidRPr="00844780">
        <w:rPr>
          <w:rFonts w:ascii="Times New Roman" w:hAnsi="Times New Roman" w:cs="Times New Roman"/>
          <w:sz w:val="28"/>
          <w:szCs w:val="28"/>
        </w:rPr>
        <w:t>Лосево</w:t>
      </w:r>
      <w:proofErr w:type="spellEnd"/>
      <w:r w:rsidR="00BB0937" w:rsidRPr="00844780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="00BB0937" w:rsidRPr="00844780">
        <w:rPr>
          <w:rFonts w:ascii="Times New Roman" w:hAnsi="Times New Roman" w:cs="Times New Roman"/>
          <w:sz w:val="28"/>
          <w:szCs w:val="28"/>
        </w:rPr>
        <w:t>Северная</w:t>
      </w:r>
      <w:proofErr w:type="gramEnd"/>
      <w:r w:rsidR="00BB0937" w:rsidRPr="00844780">
        <w:rPr>
          <w:rFonts w:ascii="Times New Roman" w:hAnsi="Times New Roman" w:cs="Times New Roman"/>
          <w:sz w:val="28"/>
          <w:szCs w:val="28"/>
        </w:rPr>
        <w:t xml:space="preserve">,22. </w:t>
      </w:r>
    </w:p>
    <w:p w:rsidR="00FA55D0" w:rsidRDefault="00FD2622" w:rsidP="00FA55D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</w:t>
      </w:r>
      <w:r w:rsidRPr="004F51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55D0" w:rsidRPr="004F5136">
        <w:rPr>
          <w:rFonts w:ascii="Times New Roman" w:eastAsia="Times New Roman" w:hAnsi="Times New Roman" w:cs="Times New Roman"/>
          <w:sz w:val="28"/>
          <w:szCs w:val="28"/>
        </w:rPr>
        <w:t xml:space="preserve">«Количество муниципальных объектов недвижимого имущества, признанных непригодными к дальнейшему использованию» – 1 единица, </w:t>
      </w:r>
      <w:r>
        <w:rPr>
          <w:rFonts w:ascii="Times New Roman" w:eastAsia="Times New Roman" w:hAnsi="Times New Roman" w:cs="Times New Roman"/>
          <w:sz w:val="28"/>
          <w:szCs w:val="28"/>
        </w:rPr>
        <w:t>достигнуто</w:t>
      </w:r>
      <w:r w:rsidR="00596721">
        <w:rPr>
          <w:rFonts w:ascii="Times New Roman" w:eastAsia="Times New Roman" w:hAnsi="Times New Roman" w:cs="Times New Roman"/>
          <w:sz w:val="28"/>
          <w:szCs w:val="28"/>
        </w:rPr>
        <w:t xml:space="preserve"> на 100,0 %.</w:t>
      </w:r>
    </w:p>
    <w:p w:rsidR="00596721" w:rsidRPr="004F5136" w:rsidRDefault="00596721" w:rsidP="00FA55D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Результат реализации мероприятия – выполнен демонтаж, разборка муниципального имущества, достигнут </w:t>
      </w:r>
      <w:r w:rsidR="00686566">
        <w:rPr>
          <w:rFonts w:ascii="Times New Roman" w:eastAsia="Times New Roman" w:hAnsi="Times New Roman" w:cs="Times New Roman"/>
          <w:sz w:val="28"/>
          <w:szCs w:val="28"/>
        </w:rPr>
        <w:t xml:space="preserve">на 100% </w:t>
      </w:r>
      <w:r w:rsidR="005E0ABD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план</w:t>
      </w:r>
      <w:r w:rsidR="005E0A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E0A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 единица, факт- 1 единица).</w:t>
      </w:r>
    </w:p>
    <w:p w:rsidR="00356E69" w:rsidRPr="00BA45C1" w:rsidRDefault="00356E69" w:rsidP="007F6F1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</w:p>
    <w:p w:rsidR="005E6376" w:rsidRPr="00BA45C1" w:rsidRDefault="005E6376" w:rsidP="0039328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47E0E" w:rsidRPr="00BA45C1" w:rsidRDefault="0039328E" w:rsidP="0039328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45C1">
        <w:rPr>
          <w:rFonts w:ascii="Times New Roman" w:hAnsi="Times New Roman" w:cs="Times New Roman"/>
          <w:b/>
          <w:bCs/>
          <w:sz w:val="28"/>
          <w:szCs w:val="28"/>
        </w:rPr>
        <w:t xml:space="preserve">2. О ходе реализации комплекса процессных </w:t>
      </w:r>
      <w:r w:rsidR="00CC48EF" w:rsidRPr="00BA45C1">
        <w:rPr>
          <w:rFonts w:ascii="Times New Roman" w:hAnsi="Times New Roman" w:cs="Times New Roman"/>
          <w:b/>
          <w:bCs/>
          <w:sz w:val="28"/>
          <w:szCs w:val="28"/>
        </w:rPr>
        <w:t>мероприятий</w:t>
      </w:r>
      <w:r w:rsidR="00BA45C1" w:rsidRPr="00BA45C1">
        <w:rPr>
          <w:rFonts w:ascii="Times New Roman" w:hAnsi="Times New Roman" w:cs="Times New Roman"/>
          <w:b/>
          <w:bCs/>
          <w:sz w:val="28"/>
          <w:szCs w:val="28"/>
        </w:rPr>
        <w:t xml:space="preserve">  «У</w:t>
      </w:r>
      <w:r w:rsidRPr="00BA45C1">
        <w:rPr>
          <w:rFonts w:ascii="Times New Roman" w:hAnsi="Times New Roman" w:cs="Times New Roman"/>
          <w:b/>
          <w:bCs/>
          <w:sz w:val="28"/>
          <w:szCs w:val="28"/>
        </w:rPr>
        <w:t>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</w:r>
      <w:r w:rsidR="00BA45C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4063A" w:rsidRPr="00BA45C1" w:rsidRDefault="0064063A" w:rsidP="0039328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063A" w:rsidRPr="00BA45C1" w:rsidRDefault="0064063A" w:rsidP="0039328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6BDE" w:rsidRPr="004F5136" w:rsidRDefault="00896BDE" w:rsidP="00896BDE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44780">
        <w:rPr>
          <w:rFonts w:ascii="Times New Roman" w:hAnsi="Times New Roman" w:cs="Times New Roman"/>
          <w:sz w:val="28"/>
          <w:szCs w:val="28"/>
        </w:rPr>
        <w:t>Ответственный за выполнение комплекса процессных</w:t>
      </w:r>
      <w:r w:rsidRPr="008447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44780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5E0ABD" w:rsidRPr="00844780">
        <w:rPr>
          <w:rFonts w:ascii="Times New Roman" w:hAnsi="Times New Roman" w:cs="Times New Roman"/>
          <w:sz w:val="28"/>
          <w:szCs w:val="28"/>
        </w:rPr>
        <w:t xml:space="preserve">и результат реализации мероприятий </w:t>
      </w:r>
      <w:r w:rsidRPr="00844780">
        <w:rPr>
          <w:rFonts w:ascii="Times New Roman" w:hAnsi="Times New Roman" w:cs="Times New Roman"/>
          <w:sz w:val="28"/>
          <w:szCs w:val="28"/>
        </w:rPr>
        <w:t xml:space="preserve">– </w:t>
      </w:r>
      <w:r w:rsidRPr="00844780">
        <w:rPr>
          <w:rFonts w:ascii="Times New Roman" w:eastAsia="Times New Roman" w:hAnsi="Times New Roman"/>
          <w:sz w:val="28"/>
          <w:szCs w:val="28"/>
        </w:rPr>
        <w:t>управление имущественных отношений администрации муниципального образования Кавказский район.</w:t>
      </w:r>
    </w:p>
    <w:p w:rsidR="00F80BEE" w:rsidRDefault="00896BDE" w:rsidP="005E46FF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136">
        <w:rPr>
          <w:rFonts w:ascii="Times New Roman" w:hAnsi="Times New Roman" w:cs="Times New Roman"/>
          <w:sz w:val="28"/>
          <w:szCs w:val="28"/>
        </w:rPr>
        <w:t>В 2025 году по комплексу процессных мероприятий реализовывалось 2 мероприятия</w:t>
      </w:r>
      <w:r w:rsidR="00CC48EF" w:rsidRPr="004F5136">
        <w:rPr>
          <w:rFonts w:ascii="Times New Roman" w:hAnsi="Times New Roman" w:cs="Times New Roman"/>
          <w:sz w:val="28"/>
          <w:szCs w:val="28"/>
        </w:rPr>
        <w:t>.</w:t>
      </w:r>
    </w:p>
    <w:p w:rsidR="00CC48EF" w:rsidRDefault="00B31AD9" w:rsidP="005E46FF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136">
        <w:rPr>
          <w:rFonts w:ascii="Times New Roman" w:hAnsi="Times New Roman" w:cs="Times New Roman"/>
          <w:sz w:val="28"/>
          <w:szCs w:val="28"/>
        </w:rPr>
        <w:t>На реализацию мероприятия 1.2.2 «Проведение оценки рыночной стоимости объектов движимого и недвижимого имущества, муниципального образования Кавказский район, для продажи или предоставления в аренду»</w:t>
      </w:r>
      <w:r w:rsidRPr="004F5136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 объем финансирования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 счет</w:t>
      </w:r>
      <w:r w:rsidR="00F80B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 муниципального бюджета в сумме</w:t>
      </w:r>
      <w:r w:rsidR="00F80BEE">
        <w:rPr>
          <w:rFonts w:ascii="Times New Roman" w:eastAsia="Times New Roman" w:hAnsi="Times New Roman" w:cs="Times New Roman"/>
          <w:sz w:val="28"/>
          <w:szCs w:val="28"/>
        </w:rPr>
        <w:t xml:space="preserve"> 235,0 тыс. рублей, о</w:t>
      </w:r>
      <w:r w:rsidR="00F80B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своено </w:t>
      </w:r>
      <w:r w:rsidR="005E0A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4F5136">
        <w:rPr>
          <w:rFonts w:ascii="Times New Roman" w:eastAsia="Times New Roman" w:hAnsi="Times New Roman" w:cs="Times New Roman"/>
          <w:sz w:val="28"/>
          <w:szCs w:val="28"/>
        </w:rPr>
        <w:t xml:space="preserve">173,5 тыс. рублей 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(73,8%</w:t>
      </w:r>
      <w:r w:rsidR="00F53385">
        <w:rPr>
          <w:rFonts w:ascii="Times New Roman" w:eastAsia="Times New Roman" w:hAnsi="Times New Roman" w:cs="Times New Roman"/>
          <w:sz w:val="28"/>
          <w:szCs w:val="28"/>
          <w:lang w:eastAsia="ar-SA"/>
        </w:rPr>
        <w:t>),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F513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расходование осуществля</w:t>
      </w:r>
      <w:r w:rsidR="00F53385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лось</w:t>
      </w:r>
      <w:r w:rsidRPr="004F513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по фактической потребности</w:t>
      </w:r>
      <w:r w:rsidRPr="004F5136">
        <w:t>.</w:t>
      </w:r>
      <w:r w:rsidRPr="005E46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ABD" w:rsidRPr="00EC7A91" w:rsidRDefault="005E0ABD" w:rsidP="005E0A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780">
        <w:rPr>
          <w:rFonts w:ascii="Times New Roman" w:hAnsi="Times New Roman" w:cs="Times New Roman"/>
          <w:sz w:val="28"/>
          <w:szCs w:val="28"/>
        </w:rPr>
        <w:t>61,5 тыс. руб. – неиспользованный остаток бюджетных средств.</w:t>
      </w:r>
    </w:p>
    <w:p w:rsidR="000509D7" w:rsidRPr="005E46FF" w:rsidRDefault="000509D7" w:rsidP="005E46F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46FF">
        <w:rPr>
          <w:rFonts w:ascii="Times New Roman" w:eastAsia="Times New Roman" w:hAnsi="Times New Roman" w:cs="Times New Roman"/>
          <w:sz w:val="28"/>
          <w:szCs w:val="28"/>
          <w:lang w:eastAsia="ar-SA"/>
        </w:rPr>
        <w:t>С целью достижения целевых показателей были израсходованы средства на следующие мероприятия:</w:t>
      </w:r>
    </w:p>
    <w:p w:rsidR="000509D7" w:rsidRPr="005E46FF" w:rsidRDefault="000509D7" w:rsidP="005E46F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6FF">
        <w:rPr>
          <w:rFonts w:ascii="Times New Roman" w:hAnsi="Times New Roman" w:cs="Times New Roman"/>
          <w:sz w:val="28"/>
          <w:szCs w:val="28"/>
        </w:rPr>
        <w:t>- за услуги по оценке рыночной стоимости права на заключение договора аренды земельного участка, продажи земельного участка</w:t>
      </w:r>
      <w:r w:rsidR="000E2207" w:rsidRPr="005E46FF">
        <w:rPr>
          <w:rFonts w:ascii="Times New Roman" w:hAnsi="Times New Roman" w:cs="Times New Roman"/>
          <w:sz w:val="28"/>
          <w:szCs w:val="28"/>
        </w:rPr>
        <w:t xml:space="preserve"> 105,6 </w:t>
      </w:r>
      <w:r w:rsidRPr="005E46FF">
        <w:rPr>
          <w:rFonts w:ascii="Times New Roman" w:hAnsi="Times New Roman" w:cs="Times New Roman"/>
          <w:sz w:val="28"/>
          <w:szCs w:val="28"/>
        </w:rPr>
        <w:t>тыс. рублей;</w:t>
      </w:r>
    </w:p>
    <w:p w:rsidR="00914A3A" w:rsidRPr="005E46FF" w:rsidRDefault="000509D7" w:rsidP="000509D7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6FF">
        <w:rPr>
          <w:rFonts w:ascii="Times New Roman" w:hAnsi="Times New Roman" w:cs="Times New Roman"/>
          <w:sz w:val="28"/>
          <w:szCs w:val="28"/>
        </w:rPr>
        <w:t>- за услуги по оценке рыночной стоимости транспортных средств, находящихся в муниципальной собственности муниципального образования Кавказский район</w:t>
      </w:r>
      <w:r w:rsidR="000E2207" w:rsidRPr="005E46FF">
        <w:rPr>
          <w:rFonts w:ascii="Times New Roman" w:hAnsi="Times New Roman" w:cs="Times New Roman"/>
          <w:sz w:val="28"/>
          <w:szCs w:val="28"/>
        </w:rPr>
        <w:t xml:space="preserve"> 30,0</w:t>
      </w:r>
      <w:r w:rsidRPr="005E46F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509D7" w:rsidRDefault="00914A3A" w:rsidP="000509D7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6FF">
        <w:rPr>
          <w:rFonts w:ascii="Times New Roman" w:hAnsi="Times New Roman" w:cs="Times New Roman"/>
          <w:sz w:val="28"/>
          <w:szCs w:val="28"/>
        </w:rPr>
        <w:t>-</w:t>
      </w:r>
      <w:r w:rsidR="000509D7" w:rsidRPr="005E46FF">
        <w:rPr>
          <w:rFonts w:ascii="Times New Roman" w:hAnsi="Times New Roman" w:cs="Times New Roman"/>
          <w:sz w:val="28"/>
          <w:szCs w:val="28"/>
        </w:rPr>
        <w:t xml:space="preserve"> </w:t>
      </w:r>
      <w:r w:rsidRPr="005E46FF">
        <w:rPr>
          <w:rFonts w:ascii="Times New Roman" w:hAnsi="Times New Roman" w:cs="Times New Roman"/>
          <w:sz w:val="28"/>
          <w:szCs w:val="28"/>
        </w:rPr>
        <w:t>за услуги по оценке рыночной стоимости недвижимого и движимого имущества</w:t>
      </w:r>
      <w:r w:rsidR="000E2207" w:rsidRPr="005E46FF">
        <w:rPr>
          <w:rFonts w:ascii="Times New Roman" w:hAnsi="Times New Roman" w:cs="Times New Roman"/>
          <w:sz w:val="28"/>
          <w:szCs w:val="28"/>
        </w:rPr>
        <w:t xml:space="preserve"> 37,9</w:t>
      </w:r>
      <w:r w:rsidR="007A4B5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A4B56" w:rsidRDefault="007A4B56" w:rsidP="000509D7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B56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 реализации </w:t>
      </w:r>
      <w:proofErr w:type="gramStart"/>
      <w:r w:rsidRPr="007A4B56"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Pr="007A4B56">
        <w:rPr>
          <w:rFonts w:ascii="Times New Roman" w:hAnsi="Times New Roman" w:cs="Times New Roman"/>
          <w:sz w:val="28"/>
          <w:szCs w:val="28"/>
        </w:rPr>
        <w:t xml:space="preserve"> достигнут в полном объеме (100%), план</w:t>
      </w:r>
      <w:r w:rsidR="005E0ABD">
        <w:rPr>
          <w:rFonts w:ascii="Times New Roman" w:hAnsi="Times New Roman" w:cs="Times New Roman"/>
          <w:sz w:val="28"/>
          <w:szCs w:val="28"/>
        </w:rPr>
        <w:t xml:space="preserve"> </w:t>
      </w:r>
      <w:r w:rsidRPr="007A4B56">
        <w:rPr>
          <w:rFonts w:ascii="Times New Roman" w:hAnsi="Times New Roman" w:cs="Times New Roman"/>
          <w:sz w:val="28"/>
          <w:szCs w:val="28"/>
        </w:rPr>
        <w:t>- 25 единиц</w:t>
      </w:r>
      <w:r w:rsidRPr="00844780">
        <w:rPr>
          <w:rFonts w:ascii="Times New Roman" w:hAnsi="Times New Roman" w:cs="Times New Roman"/>
          <w:sz w:val="28"/>
          <w:szCs w:val="28"/>
        </w:rPr>
        <w:t xml:space="preserve">, </w:t>
      </w:r>
      <w:r w:rsidR="005E0ABD" w:rsidRPr="00844780">
        <w:rPr>
          <w:rFonts w:ascii="Times New Roman" w:hAnsi="Times New Roman" w:cs="Times New Roman"/>
          <w:sz w:val="28"/>
          <w:szCs w:val="28"/>
        </w:rPr>
        <w:t>по факту</w:t>
      </w:r>
      <w:r w:rsidRPr="00844780">
        <w:rPr>
          <w:rFonts w:ascii="Times New Roman" w:hAnsi="Times New Roman" w:cs="Times New Roman"/>
          <w:sz w:val="28"/>
          <w:szCs w:val="28"/>
        </w:rPr>
        <w:t xml:space="preserve"> проведена</w:t>
      </w:r>
      <w:r w:rsidRPr="007A4B56">
        <w:rPr>
          <w:rFonts w:ascii="Times New Roman" w:hAnsi="Times New Roman" w:cs="Times New Roman"/>
          <w:sz w:val="28"/>
          <w:szCs w:val="28"/>
        </w:rPr>
        <w:t xml:space="preserve"> оценка рыночной стоимости </w:t>
      </w:r>
      <w:r w:rsidR="005E0ABD">
        <w:rPr>
          <w:rFonts w:ascii="Times New Roman" w:hAnsi="Times New Roman" w:cs="Times New Roman"/>
          <w:sz w:val="28"/>
          <w:szCs w:val="28"/>
        </w:rPr>
        <w:t xml:space="preserve">36 </w:t>
      </w:r>
      <w:r w:rsidRPr="007A4B56">
        <w:rPr>
          <w:rFonts w:ascii="Times New Roman" w:hAnsi="Times New Roman" w:cs="Times New Roman"/>
          <w:sz w:val="28"/>
          <w:szCs w:val="28"/>
        </w:rPr>
        <w:t>объектов.</w:t>
      </w:r>
    </w:p>
    <w:p w:rsidR="00292F19" w:rsidRDefault="00914A3A" w:rsidP="00072FCF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6FF">
        <w:rPr>
          <w:rFonts w:ascii="Times New Roman" w:hAnsi="Times New Roman" w:cs="Times New Roman"/>
          <w:sz w:val="28"/>
          <w:szCs w:val="28"/>
        </w:rPr>
        <w:t>На реализацию мероприятия 1.2.3</w:t>
      </w:r>
      <w:r w:rsidR="00072FCF" w:rsidRPr="005E46FF">
        <w:rPr>
          <w:rFonts w:ascii="Times New Roman" w:hAnsi="Times New Roman" w:cs="Times New Roman"/>
          <w:sz w:val="28"/>
          <w:szCs w:val="28"/>
        </w:rPr>
        <w:t xml:space="preserve"> «</w:t>
      </w:r>
      <w:r w:rsidRPr="005E46FF">
        <w:rPr>
          <w:rFonts w:ascii="Times New Roman" w:hAnsi="Times New Roman" w:cs="Times New Roman"/>
          <w:sz w:val="28"/>
          <w:szCs w:val="28"/>
        </w:rPr>
        <w:t xml:space="preserve">Формирование (уточнение характеристик) земельных участков, предназначенных для предоставления гражданам, в т.ч. </w:t>
      </w:r>
      <w:proofErr w:type="gramStart"/>
      <w:r w:rsidRPr="005E46FF">
        <w:rPr>
          <w:rFonts w:ascii="Times New Roman" w:hAnsi="Times New Roman" w:cs="Times New Roman"/>
          <w:sz w:val="28"/>
          <w:szCs w:val="28"/>
        </w:rPr>
        <w:t>гражданам</w:t>
      </w:r>
      <w:proofErr w:type="gramEnd"/>
      <w:r w:rsidRPr="005E46FF">
        <w:rPr>
          <w:rFonts w:ascii="Times New Roman" w:hAnsi="Times New Roman" w:cs="Times New Roman"/>
          <w:sz w:val="28"/>
          <w:szCs w:val="28"/>
        </w:rPr>
        <w:t xml:space="preserve"> имеющим трех и более детей, участникам СВО</w:t>
      </w:r>
      <w:r w:rsidR="00072FCF" w:rsidRPr="005E46FF">
        <w:rPr>
          <w:rFonts w:ascii="Times New Roman" w:hAnsi="Times New Roman" w:cs="Times New Roman"/>
          <w:sz w:val="28"/>
          <w:szCs w:val="28"/>
        </w:rPr>
        <w:t>»</w:t>
      </w:r>
      <w:r w:rsidR="00072FCF" w:rsidRPr="005E46FF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 объем финансирования</w:t>
      </w:r>
      <w:r w:rsidR="00072FCF" w:rsidRPr="005E46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 счет средств муниципального бюджета</w:t>
      </w:r>
      <w:r w:rsidR="00292F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сумме </w:t>
      </w:r>
      <w:r w:rsidR="00072FCF" w:rsidRPr="005E46FF">
        <w:rPr>
          <w:rFonts w:ascii="Times New Roman" w:eastAsia="Times New Roman" w:hAnsi="Times New Roman" w:cs="Times New Roman"/>
          <w:sz w:val="28"/>
          <w:szCs w:val="28"/>
        </w:rPr>
        <w:t>243,5 ты</w:t>
      </w:r>
      <w:r w:rsidR="00292F19">
        <w:rPr>
          <w:rFonts w:ascii="Times New Roman" w:eastAsia="Times New Roman" w:hAnsi="Times New Roman" w:cs="Times New Roman"/>
          <w:sz w:val="28"/>
          <w:szCs w:val="28"/>
        </w:rPr>
        <w:t>с. рублей, о</w:t>
      </w:r>
      <w:r w:rsidR="00072FCF" w:rsidRPr="005E46FF">
        <w:rPr>
          <w:rFonts w:ascii="Times New Roman" w:eastAsia="Times New Roman" w:hAnsi="Times New Roman" w:cs="Times New Roman"/>
          <w:sz w:val="28"/>
          <w:szCs w:val="28"/>
          <w:lang w:eastAsia="ar-SA"/>
        </w:rPr>
        <w:t>своен</w:t>
      </w:r>
      <w:r w:rsidR="005E0ABD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072FCF" w:rsidRPr="005E46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E0A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072FCF" w:rsidRPr="005E46FF">
        <w:rPr>
          <w:rFonts w:ascii="Times New Roman" w:eastAsia="Times New Roman" w:hAnsi="Times New Roman" w:cs="Times New Roman"/>
          <w:sz w:val="28"/>
          <w:szCs w:val="28"/>
        </w:rPr>
        <w:t xml:space="preserve">190,4 тыс. рублей </w:t>
      </w:r>
      <w:r w:rsidR="00072FCF" w:rsidRPr="005E46FF">
        <w:rPr>
          <w:rFonts w:ascii="Times New Roman" w:eastAsia="Times New Roman" w:hAnsi="Times New Roman" w:cs="Times New Roman"/>
          <w:sz w:val="28"/>
          <w:szCs w:val="28"/>
          <w:lang w:eastAsia="ar-SA"/>
        </w:rPr>
        <w:t>(78,2%</w:t>
      </w:r>
      <w:r w:rsidR="00292F19">
        <w:rPr>
          <w:rFonts w:ascii="Times New Roman" w:eastAsia="Times New Roman" w:hAnsi="Times New Roman" w:cs="Times New Roman"/>
          <w:sz w:val="28"/>
          <w:szCs w:val="28"/>
          <w:lang w:eastAsia="ar-SA"/>
        </w:rPr>
        <w:t>),</w:t>
      </w:r>
      <w:r w:rsidR="00072FCF" w:rsidRPr="005E46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72FCF" w:rsidRPr="005E46FF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расходование осуществляется по фактической потребности</w:t>
      </w:r>
      <w:r w:rsidR="00072FCF" w:rsidRPr="005E46F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0ABD" w:rsidRPr="00844780" w:rsidRDefault="005E0ABD" w:rsidP="005E0A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780">
        <w:rPr>
          <w:rFonts w:ascii="Times New Roman" w:hAnsi="Times New Roman" w:cs="Times New Roman"/>
          <w:sz w:val="28"/>
          <w:szCs w:val="28"/>
        </w:rPr>
        <w:t>53,1 тыс. руб. – неиспользованный остаток бюджетных средств.</w:t>
      </w:r>
    </w:p>
    <w:p w:rsidR="00914A3A" w:rsidRPr="005E46FF" w:rsidRDefault="00072FCF" w:rsidP="00072FCF">
      <w:pPr>
        <w:suppressAutoHyphens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4780">
        <w:rPr>
          <w:rFonts w:ascii="Times New Roman" w:hAnsi="Times New Roman" w:cs="Times New Roman"/>
          <w:sz w:val="28"/>
          <w:szCs w:val="28"/>
        </w:rPr>
        <w:t xml:space="preserve">Результат реализации </w:t>
      </w:r>
      <w:proofErr w:type="gramStart"/>
      <w:r w:rsidRPr="00844780"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Pr="00844780">
        <w:rPr>
          <w:rFonts w:ascii="Times New Roman" w:hAnsi="Times New Roman" w:cs="Times New Roman"/>
          <w:sz w:val="28"/>
          <w:szCs w:val="28"/>
        </w:rPr>
        <w:t xml:space="preserve"> достигнут в полном объеме (</w:t>
      </w:r>
      <w:r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>100%),</w:t>
      </w:r>
      <w:r w:rsidR="005E0ABD"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A4B56"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 – 40 единиц, </w:t>
      </w:r>
      <w:r w:rsidR="005E0ABD"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</w:t>
      </w:r>
      <w:r w:rsidR="007A4B56"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>факт</w:t>
      </w:r>
      <w:r w:rsidR="005E0ABD"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7A4B56"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56</w:t>
      </w:r>
      <w:r w:rsidR="006072DC"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E0ABD"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земельных участков</w:t>
      </w:r>
      <w:r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поставлены на кадастровый учет</w:t>
      </w:r>
      <w:r w:rsidR="007A4B56"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072FCF" w:rsidRPr="004F5136" w:rsidRDefault="00292F19" w:rsidP="00072F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</w:t>
      </w:r>
      <w:r w:rsidR="00072FCF" w:rsidRPr="005E46FF">
        <w:rPr>
          <w:rFonts w:ascii="Times New Roman" w:eastAsia="Times New Roman" w:hAnsi="Times New Roman" w:cs="Times New Roman"/>
          <w:sz w:val="28"/>
          <w:szCs w:val="28"/>
        </w:rPr>
        <w:t>«Количество земельных участков, предоставленных в аренду (собственность)» – 20 единиц, фактическое значение 48 единиц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072FCF" w:rsidRPr="005E46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достигнуто</w:t>
      </w:r>
      <w:r w:rsidR="00072FCF" w:rsidRPr="005E46FF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 w:rsidR="00072FCF" w:rsidRPr="004F5136">
        <w:rPr>
          <w:rFonts w:ascii="Times New Roman" w:eastAsia="Times New Roman" w:hAnsi="Times New Roman" w:cs="Times New Roman"/>
          <w:sz w:val="28"/>
          <w:szCs w:val="28"/>
        </w:rPr>
        <w:t xml:space="preserve"> 240,0 %.</w:t>
      </w:r>
    </w:p>
    <w:p w:rsidR="008431B4" w:rsidRPr="004F5136" w:rsidRDefault="008431B4" w:rsidP="008431B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7AE5" w:rsidRPr="007A4B56" w:rsidRDefault="008431B4" w:rsidP="008431B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4B56">
        <w:rPr>
          <w:rFonts w:ascii="Times New Roman" w:hAnsi="Times New Roman" w:cs="Times New Roman"/>
          <w:b/>
          <w:bCs/>
          <w:sz w:val="28"/>
          <w:szCs w:val="28"/>
        </w:rPr>
        <w:t xml:space="preserve">3. О ходе реализации комплекса процессных мероприятий </w:t>
      </w:r>
      <w:r w:rsidR="001D4C75" w:rsidRPr="007A4B56">
        <w:rPr>
          <w:rFonts w:ascii="Times New Roman" w:hAnsi="Times New Roman" w:cs="Times New Roman"/>
          <w:b/>
          <w:bCs/>
          <w:sz w:val="28"/>
          <w:szCs w:val="28"/>
        </w:rPr>
        <w:t>«В</w:t>
      </w:r>
      <w:r w:rsidRPr="007A4B56">
        <w:rPr>
          <w:rFonts w:ascii="Times New Roman" w:hAnsi="Times New Roman" w:cs="Times New Roman"/>
          <w:b/>
          <w:bCs/>
          <w:sz w:val="28"/>
          <w:szCs w:val="28"/>
        </w:rPr>
        <w:t>едение учета граждан отдельных категорий, в качестве нуждающихся в жилых помещениях</w:t>
      </w:r>
      <w:r w:rsidR="00BB5257" w:rsidRPr="007A4B5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07CD1" w:rsidRPr="007A4B56" w:rsidRDefault="00707CD1" w:rsidP="006072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0ABD" w:rsidRDefault="008431B4" w:rsidP="006072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44780">
        <w:rPr>
          <w:rFonts w:ascii="Times New Roman" w:hAnsi="Times New Roman" w:cs="Times New Roman"/>
          <w:sz w:val="28"/>
          <w:szCs w:val="28"/>
        </w:rPr>
        <w:t>Ответственный за выполнение комплекса процессных мероприятий</w:t>
      </w:r>
      <w:r w:rsidR="005E0ABD" w:rsidRPr="00844780">
        <w:rPr>
          <w:rFonts w:ascii="Times New Roman" w:hAnsi="Times New Roman" w:cs="Times New Roman"/>
          <w:sz w:val="28"/>
          <w:szCs w:val="28"/>
        </w:rPr>
        <w:t xml:space="preserve"> и результат реализации мероприятий</w:t>
      </w:r>
      <w:r w:rsidRPr="00844780">
        <w:rPr>
          <w:rFonts w:ascii="Times New Roman" w:hAnsi="Times New Roman" w:cs="Times New Roman"/>
          <w:sz w:val="28"/>
          <w:szCs w:val="28"/>
        </w:rPr>
        <w:t>,</w:t>
      </w:r>
      <w:r w:rsidRPr="00844780">
        <w:rPr>
          <w:rFonts w:ascii="Times New Roman" w:hAnsi="Times New Roman" w:cs="Times New Roman"/>
          <w:sz w:val="28"/>
          <w:szCs w:val="28"/>
          <w:lang w:eastAsia="ar-SA"/>
        </w:rPr>
        <w:t xml:space="preserve"> главный распорядитель бюджетных средств</w:t>
      </w:r>
      <w:r w:rsidRPr="007A4B56">
        <w:rPr>
          <w:rFonts w:ascii="Times New Roman" w:hAnsi="Times New Roman" w:cs="Times New Roman"/>
          <w:sz w:val="28"/>
          <w:szCs w:val="28"/>
          <w:lang w:eastAsia="ar-SA"/>
        </w:rPr>
        <w:t xml:space="preserve"> – </w:t>
      </w:r>
      <w:bookmarkStart w:id="1" w:name="_Hlk220253225"/>
      <w:r w:rsidRPr="007A4B56">
        <w:rPr>
          <w:rFonts w:ascii="Times New Roman" w:hAnsi="Times New Roman" w:cs="Times New Roman"/>
          <w:sz w:val="28"/>
          <w:szCs w:val="28"/>
          <w:lang w:eastAsia="ar-SA"/>
        </w:rPr>
        <w:t>управление имущественных отношений</w:t>
      </w:r>
      <w:bookmarkEnd w:id="1"/>
      <w:r w:rsidRPr="007A4B56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МО Кавказский район.</w:t>
      </w:r>
    </w:p>
    <w:p w:rsidR="008431B4" w:rsidRPr="007A4B56" w:rsidRDefault="008431B4" w:rsidP="006072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A4B56">
        <w:rPr>
          <w:rFonts w:ascii="Times New Roman" w:hAnsi="Times New Roman" w:cs="Times New Roman"/>
          <w:sz w:val="28"/>
          <w:szCs w:val="28"/>
        </w:rPr>
        <w:t xml:space="preserve">В рамках реализации данного комплекса процессных мероприятий </w:t>
      </w:r>
      <w:r w:rsidRPr="007A4B56">
        <w:rPr>
          <w:rFonts w:ascii="Times New Roman" w:hAnsi="Times New Roman" w:cs="Times New Roman"/>
          <w:sz w:val="28"/>
          <w:szCs w:val="28"/>
          <w:lang w:eastAsia="ar-SA"/>
        </w:rPr>
        <w:t>управление имущественных отношений</w:t>
      </w:r>
      <w:r w:rsidRPr="007A4B56">
        <w:rPr>
          <w:rFonts w:ascii="Times New Roman" w:hAnsi="Times New Roman" w:cs="Times New Roman"/>
          <w:sz w:val="28"/>
          <w:szCs w:val="28"/>
        </w:rPr>
        <w:t xml:space="preserve"> за счет субвенций краевого бюджета исполняет переданные государственные полномочия Краснодарского края.</w:t>
      </w:r>
    </w:p>
    <w:p w:rsidR="006072DC" w:rsidRDefault="008431B4" w:rsidP="006072D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B56">
        <w:rPr>
          <w:rFonts w:ascii="Times New Roman" w:hAnsi="Times New Roman" w:cs="Times New Roman"/>
          <w:sz w:val="28"/>
          <w:szCs w:val="28"/>
        </w:rPr>
        <w:t>В 2025 году по комплексу процессных мероприятий реализовывалось 1</w:t>
      </w:r>
      <w:r w:rsidRPr="004F5136">
        <w:rPr>
          <w:rFonts w:ascii="Times New Roman" w:hAnsi="Times New Roman" w:cs="Times New Roman"/>
          <w:sz w:val="28"/>
          <w:szCs w:val="28"/>
        </w:rPr>
        <w:t xml:space="preserve"> мероприятие.</w:t>
      </w:r>
    </w:p>
    <w:p w:rsidR="006072DC" w:rsidRDefault="002169A7" w:rsidP="006072D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5136">
        <w:rPr>
          <w:rFonts w:ascii="Times New Roman" w:hAnsi="Times New Roman" w:cs="Times New Roman"/>
          <w:sz w:val="28"/>
          <w:szCs w:val="28"/>
        </w:rPr>
        <w:t>На реализацию мероприятия</w:t>
      </w:r>
      <w:r w:rsidR="008431B4" w:rsidRPr="004F5136">
        <w:rPr>
          <w:rFonts w:ascii="Times New Roman" w:eastAsia="Times New Roman" w:hAnsi="Times New Roman" w:cs="Times New Roman"/>
          <w:sz w:val="28"/>
          <w:szCs w:val="28"/>
        </w:rPr>
        <w:t xml:space="preserve"> 3.1 «Осуществление отдельных государственных полномочий по ведению учета граждан отдельных </w:t>
      </w:r>
      <w:proofErr w:type="gramStart"/>
      <w:r w:rsidR="008431B4" w:rsidRPr="004F5136">
        <w:rPr>
          <w:rFonts w:ascii="Times New Roman" w:eastAsia="Times New Roman" w:hAnsi="Times New Roman" w:cs="Times New Roman"/>
          <w:sz w:val="28"/>
          <w:szCs w:val="28"/>
        </w:rPr>
        <w:t>категорий</w:t>
      </w:r>
      <w:proofErr w:type="gramEnd"/>
      <w:r w:rsidR="008431B4" w:rsidRPr="004F5136">
        <w:rPr>
          <w:rFonts w:ascii="Times New Roman" w:eastAsia="Times New Roman" w:hAnsi="Times New Roman" w:cs="Times New Roman"/>
          <w:sz w:val="28"/>
          <w:szCs w:val="28"/>
        </w:rPr>
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</w:t>
      </w:r>
      <w:r w:rsidRPr="004F5136">
        <w:rPr>
          <w:rFonts w:ascii="Times New Roman" w:eastAsia="Times New Roman" w:hAnsi="Times New Roman" w:cs="Times New Roman"/>
          <w:sz w:val="28"/>
          <w:szCs w:val="28"/>
        </w:rPr>
        <w:t xml:space="preserve">обеспечению жилыми помещениями» за счет субвенции краевого бюджета было выделено ассигнований в сумме 923,1 тыс. рублей, освоено </w:t>
      </w:r>
      <w:r w:rsidR="005E0AB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F5136">
        <w:rPr>
          <w:rFonts w:ascii="Times New Roman" w:eastAsia="Times New Roman" w:hAnsi="Times New Roman" w:cs="Times New Roman"/>
          <w:sz w:val="28"/>
          <w:szCs w:val="28"/>
        </w:rPr>
        <w:t xml:space="preserve">923,1 тыс. рублей 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(100%).</w:t>
      </w:r>
    </w:p>
    <w:p w:rsidR="005E0ABD" w:rsidRDefault="005E0ABD" w:rsidP="006072D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счет средств краевого бюджета осуществлялось содержание </w:t>
      </w:r>
      <w:r w:rsidR="00CC0798"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одной единицы </w:t>
      </w:r>
      <w:r w:rsidRPr="008447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служащего, осуществляющего функции </w:t>
      </w:r>
      <w:r w:rsidR="00CC0798" w:rsidRPr="00844780">
        <w:rPr>
          <w:rFonts w:ascii="Times New Roman" w:eastAsia="Times New Roman" w:hAnsi="Times New Roman" w:cs="Times New Roman"/>
          <w:sz w:val="28"/>
          <w:szCs w:val="28"/>
        </w:rPr>
        <w:t xml:space="preserve">по ведению учета граждан отдельных </w:t>
      </w:r>
      <w:proofErr w:type="gramStart"/>
      <w:r w:rsidR="00CC0798" w:rsidRPr="00844780">
        <w:rPr>
          <w:rFonts w:ascii="Times New Roman" w:eastAsia="Times New Roman" w:hAnsi="Times New Roman" w:cs="Times New Roman"/>
          <w:sz w:val="28"/>
          <w:szCs w:val="28"/>
        </w:rPr>
        <w:t>категорий</w:t>
      </w:r>
      <w:proofErr w:type="gramEnd"/>
      <w:r w:rsidR="00CC0798" w:rsidRPr="00844780">
        <w:rPr>
          <w:rFonts w:ascii="Times New Roman" w:eastAsia="Times New Roman" w:hAnsi="Times New Roman" w:cs="Times New Roman"/>
          <w:sz w:val="28"/>
          <w:szCs w:val="28"/>
        </w:rPr>
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помещениями.</w:t>
      </w:r>
    </w:p>
    <w:p w:rsidR="002169A7" w:rsidRPr="004F5136" w:rsidRDefault="000055C4" w:rsidP="006072DC">
      <w:pPr>
        <w:suppressAutoHyphens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Результат</w:t>
      </w:r>
      <w:r w:rsidR="00CC07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реализации мероприятия достигнут на 100%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bookmarkStart w:id="2" w:name="_GoBack"/>
      <w:bookmarkEnd w:id="2"/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осуществлен</w:t>
      </w:r>
      <w:r w:rsidR="00CC0798"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функци</w:t>
      </w:r>
      <w:r w:rsidR="00CC0798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выполнению переданных государственных полномочий</w:t>
      </w:r>
      <w:r w:rsidR="00CC07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муниципальном образовании</w:t>
      </w:r>
      <w:r w:rsidRPr="004F5136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2169A7" w:rsidRPr="004F5136" w:rsidRDefault="002169A7" w:rsidP="006072DC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136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 xml:space="preserve"> </w:t>
      </w:r>
      <w:r w:rsidR="006072DC">
        <w:rPr>
          <w:rFonts w:ascii="Times New Roman" w:eastAsia="Times New Roman" w:hAnsi="Times New Roman" w:cs="Times New Roman"/>
          <w:sz w:val="28"/>
          <w:szCs w:val="28"/>
        </w:rPr>
        <w:t xml:space="preserve">Значение </w:t>
      </w:r>
      <w:r w:rsidRPr="004F5136">
        <w:rPr>
          <w:rFonts w:ascii="Times New Roman" w:eastAsia="Times New Roman" w:hAnsi="Times New Roman" w:cs="Times New Roman"/>
          <w:sz w:val="28"/>
          <w:szCs w:val="28"/>
        </w:rPr>
        <w:t>целево</w:t>
      </w:r>
      <w:r w:rsidR="006072DC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4F5136">
        <w:rPr>
          <w:rFonts w:ascii="Times New Roman" w:eastAsia="Times New Roman" w:hAnsi="Times New Roman" w:cs="Times New Roman"/>
          <w:sz w:val="28"/>
          <w:szCs w:val="28"/>
        </w:rPr>
        <w:t xml:space="preserve"> показател</w:t>
      </w:r>
      <w:r w:rsidR="006072D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F5136">
        <w:rPr>
          <w:rFonts w:ascii="Times New Roman" w:eastAsia="Times New Roman" w:hAnsi="Times New Roman" w:cs="Times New Roman"/>
          <w:sz w:val="28"/>
          <w:szCs w:val="28"/>
        </w:rPr>
        <w:t xml:space="preserve"> «Количество граждан отдельных категорий, подлежащих обеспечению жилыми помещениями» – 333 человека, фактическое значение </w:t>
      </w:r>
      <w:r w:rsidR="00CC079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F5136">
        <w:rPr>
          <w:rFonts w:ascii="Times New Roman" w:eastAsia="Times New Roman" w:hAnsi="Times New Roman" w:cs="Times New Roman"/>
          <w:sz w:val="28"/>
          <w:szCs w:val="28"/>
        </w:rPr>
        <w:t xml:space="preserve">342 человека </w:t>
      </w:r>
      <w:r w:rsidR="006072DC">
        <w:rPr>
          <w:rFonts w:ascii="Times New Roman" w:eastAsia="Times New Roman" w:hAnsi="Times New Roman" w:cs="Times New Roman"/>
          <w:sz w:val="28"/>
          <w:szCs w:val="28"/>
        </w:rPr>
        <w:t>достигнут</w:t>
      </w:r>
      <w:r w:rsidRPr="004F5136">
        <w:rPr>
          <w:rFonts w:ascii="Times New Roman" w:eastAsia="Times New Roman" w:hAnsi="Times New Roman" w:cs="Times New Roman"/>
          <w:sz w:val="28"/>
          <w:szCs w:val="28"/>
        </w:rPr>
        <w:t xml:space="preserve"> на 102,7 %</w:t>
      </w:r>
      <w:r w:rsidR="008A4EAD" w:rsidRPr="004F513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608A" w:rsidRPr="004F5136" w:rsidRDefault="008C608A" w:rsidP="006072DC">
      <w:pPr>
        <w:suppressAutoHyphens/>
        <w:spacing w:line="240" w:lineRule="auto"/>
        <w:ind w:firstLine="708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</w:p>
    <w:p w:rsidR="008431B4" w:rsidRPr="004F5136" w:rsidRDefault="008431B4" w:rsidP="00AC7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1B4" w:rsidRPr="004F5136" w:rsidRDefault="008431B4" w:rsidP="00AC7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3E1A" w:rsidRPr="004F5136" w:rsidRDefault="008431B4" w:rsidP="00AC7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136">
        <w:rPr>
          <w:rFonts w:ascii="Times New Roman" w:eastAsia="Times New Roman" w:hAnsi="Times New Roman" w:cs="Times New Roman"/>
          <w:sz w:val="28"/>
          <w:szCs w:val="28"/>
        </w:rPr>
        <w:t>Исполняю</w:t>
      </w:r>
      <w:r w:rsidR="00023E1A" w:rsidRPr="004F5136">
        <w:rPr>
          <w:rFonts w:ascii="Times New Roman" w:eastAsia="Times New Roman" w:hAnsi="Times New Roman" w:cs="Times New Roman"/>
          <w:sz w:val="28"/>
          <w:szCs w:val="28"/>
        </w:rPr>
        <w:t>щий обязанности</w:t>
      </w:r>
    </w:p>
    <w:p w:rsidR="00CE67E4" w:rsidRPr="004F5136" w:rsidRDefault="00023E1A" w:rsidP="00AC7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136">
        <w:rPr>
          <w:rFonts w:ascii="Times New Roman" w:eastAsia="Times New Roman" w:hAnsi="Times New Roman" w:cs="Times New Roman"/>
          <w:sz w:val="28"/>
          <w:szCs w:val="28"/>
        </w:rPr>
        <w:t>заместителя</w:t>
      </w:r>
      <w:r w:rsidR="00F43810" w:rsidRPr="004F5136">
        <w:rPr>
          <w:rFonts w:ascii="Times New Roman" w:eastAsia="Times New Roman" w:hAnsi="Times New Roman" w:cs="Times New Roman"/>
          <w:sz w:val="28"/>
          <w:szCs w:val="28"/>
        </w:rPr>
        <w:t xml:space="preserve"> главы</w:t>
      </w:r>
    </w:p>
    <w:p w:rsidR="00F43810" w:rsidRPr="004F5136" w:rsidRDefault="00F43810" w:rsidP="00AC7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13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B3223D" w:rsidRPr="008431B4" w:rsidRDefault="00F43810" w:rsidP="008431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136">
        <w:rPr>
          <w:rFonts w:ascii="Times New Roman" w:eastAsia="Times New Roman" w:hAnsi="Times New Roman" w:cs="Times New Roman"/>
          <w:sz w:val="28"/>
          <w:szCs w:val="28"/>
        </w:rPr>
        <w:t xml:space="preserve">Кавказский район </w:t>
      </w:r>
      <w:r w:rsidR="00800E0B" w:rsidRPr="004F5136">
        <w:rPr>
          <w:rFonts w:ascii="Times New Roman" w:eastAsia="Times New Roman" w:hAnsi="Times New Roman" w:cs="Times New Roman"/>
          <w:sz w:val="28"/>
          <w:szCs w:val="28"/>
        </w:rPr>
        <w:tab/>
      </w:r>
      <w:r w:rsidR="00800E0B" w:rsidRPr="004F5136">
        <w:rPr>
          <w:rFonts w:ascii="Times New Roman" w:eastAsia="Times New Roman" w:hAnsi="Times New Roman" w:cs="Times New Roman"/>
          <w:sz w:val="28"/>
          <w:szCs w:val="28"/>
        </w:rPr>
        <w:tab/>
      </w:r>
      <w:r w:rsidR="00800E0B" w:rsidRPr="004F5136">
        <w:rPr>
          <w:rFonts w:ascii="Times New Roman" w:eastAsia="Times New Roman" w:hAnsi="Times New Roman" w:cs="Times New Roman"/>
          <w:sz w:val="28"/>
          <w:szCs w:val="28"/>
        </w:rPr>
        <w:tab/>
      </w:r>
      <w:r w:rsidR="00800E0B" w:rsidRPr="004F5136">
        <w:rPr>
          <w:rFonts w:ascii="Times New Roman" w:eastAsia="Times New Roman" w:hAnsi="Times New Roman" w:cs="Times New Roman"/>
          <w:sz w:val="28"/>
          <w:szCs w:val="28"/>
        </w:rPr>
        <w:tab/>
      </w:r>
      <w:r w:rsidR="00800E0B" w:rsidRPr="004F5136">
        <w:rPr>
          <w:rFonts w:ascii="Times New Roman" w:eastAsia="Times New Roman" w:hAnsi="Times New Roman" w:cs="Times New Roman"/>
          <w:sz w:val="28"/>
          <w:szCs w:val="28"/>
        </w:rPr>
        <w:tab/>
      </w:r>
      <w:r w:rsidR="00800E0B" w:rsidRPr="004F5136">
        <w:rPr>
          <w:rFonts w:ascii="Times New Roman" w:eastAsia="Times New Roman" w:hAnsi="Times New Roman" w:cs="Times New Roman"/>
          <w:sz w:val="28"/>
          <w:szCs w:val="28"/>
        </w:rPr>
        <w:tab/>
      </w:r>
      <w:r w:rsidR="00800E0B" w:rsidRPr="004F5136">
        <w:rPr>
          <w:rFonts w:ascii="Times New Roman" w:eastAsia="Times New Roman" w:hAnsi="Times New Roman" w:cs="Times New Roman"/>
          <w:sz w:val="28"/>
          <w:szCs w:val="28"/>
        </w:rPr>
        <w:tab/>
      </w:r>
      <w:r w:rsidR="0027507B" w:rsidRPr="004F5136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4F51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223D" w:rsidRPr="004F5136">
        <w:rPr>
          <w:rFonts w:ascii="Times New Roman" w:eastAsia="Times New Roman" w:hAnsi="Times New Roman" w:cs="Times New Roman"/>
          <w:sz w:val="28"/>
          <w:szCs w:val="28"/>
        </w:rPr>
        <w:t>И.В. Демьяненко</w:t>
      </w:r>
    </w:p>
    <w:p w:rsidR="00B3223D" w:rsidRPr="001D13AC" w:rsidRDefault="00B3223D" w:rsidP="00AD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3223D" w:rsidRPr="001D13AC" w:rsidRDefault="00B3223D" w:rsidP="00AD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3223D" w:rsidRPr="001D13AC" w:rsidRDefault="00B3223D" w:rsidP="00AD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3223D" w:rsidRPr="001D13AC" w:rsidRDefault="00B3223D" w:rsidP="00AD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A678C" w:rsidRPr="001D13AC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sectPr w:rsidR="00FA678C" w:rsidRPr="001D13AC" w:rsidSect="00E50890">
      <w:pgSz w:w="11906" w:h="16838"/>
      <w:pgMar w:top="426" w:right="42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lex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9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1681850"/>
    <w:multiLevelType w:val="hybridMultilevel"/>
    <w:tmpl w:val="23DC0E02"/>
    <w:lvl w:ilvl="0" w:tplc="B75025D8">
      <w:start w:val="1"/>
      <w:numFmt w:val="decimal"/>
      <w:lvlText w:val="%1."/>
      <w:lvlJc w:val="left"/>
      <w:pPr>
        <w:ind w:left="7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1" w:hanging="360"/>
      </w:pPr>
    </w:lvl>
    <w:lvl w:ilvl="2" w:tplc="0419001B" w:tentative="1">
      <w:start w:val="1"/>
      <w:numFmt w:val="lowerRoman"/>
      <w:lvlText w:val="%3."/>
      <w:lvlJc w:val="right"/>
      <w:pPr>
        <w:ind w:left="9171" w:hanging="180"/>
      </w:pPr>
    </w:lvl>
    <w:lvl w:ilvl="3" w:tplc="0419000F" w:tentative="1">
      <w:start w:val="1"/>
      <w:numFmt w:val="decimal"/>
      <w:lvlText w:val="%4."/>
      <w:lvlJc w:val="left"/>
      <w:pPr>
        <w:ind w:left="9891" w:hanging="360"/>
      </w:pPr>
    </w:lvl>
    <w:lvl w:ilvl="4" w:tplc="04190019" w:tentative="1">
      <w:start w:val="1"/>
      <w:numFmt w:val="lowerLetter"/>
      <w:lvlText w:val="%5."/>
      <w:lvlJc w:val="left"/>
      <w:pPr>
        <w:ind w:left="10611" w:hanging="360"/>
      </w:pPr>
    </w:lvl>
    <w:lvl w:ilvl="5" w:tplc="0419001B" w:tentative="1">
      <w:start w:val="1"/>
      <w:numFmt w:val="lowerRoman"/>
      <w:lvlText w:val="%6."/>
      <w:lvlJc w:val="right"/>
      <w:pPr>
        <w:ind w:left="11331" w:hanging="180"/>
      </w:pPr>
    </w:lvl>
    <w:lvl w:ilvl="6" w:tplc="0419000F" w:tentative="1">
      <w:start w:val="1"/>
      <w:numFmt w:val="decimal"/>
      <w:lvlText w:val="%7."/>
      <w:lvlJc w:val="left"/>
      <w:pPr>
        <w:ind w:left="12051" w:hanging="360"/>
      </w:pPr>
    </w:lvl>
    <w:lvl w:ilvl="7" w:tplc="04190019" w:tentative="1">
      <w:start w:val="1"/>
      <w:numFmt w:val="lowerLetter"/>
      <w:lvlText w:val="%8."/>
      <w:lvlJc w:val="left"/>
      <w:pPr>
        <w:ind w:left="12771" w:hanging="360"/>
      </w:pPr>
    </w:lvl>
    <w:lvl w:ilvl="8" w:tplc="0419001B" w:tentative="1">
      <w:start w:val="1"/>
      <w:numFmt w:val="lowerRoman"/>
      <w:lvlText w:val="%9."/>
      <w:lvlJc w:val="right"/>
      <w:pPr>
        <w:ind w:left="13491" w:hanging="180"/>
      </w:pPr>
    </w:lvl>
  </w:abstractNum>
  <w:abstractNum w:abstractNumId="2">
    <w:nsid w:val="03D238D4"/>
    <w:multiLevelType w:val="hybridMultilevel"/>
    <w:tmpl w:val="B012153E"/>
    <w:lvl w:ilvl="0" w:tplc="C4A47A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6728C0"/>
    <w:multiLevelType w:val="hybridMultilevel"/>
    <w:tmpl w:val="EDC66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80FE2"/>
    <w:multiLevelType w:val="hybridMultilevel"/>
    <w:tmpl w:val="C0CE21F4"/>
    <w:lvl w:ilvl="0" w:tplc="2EEC7E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8FC7B86"/>
    <w:multiLevelType w:val="multilevel"/>
    <w:tmpl w:val="1DF22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EE4786"/>
    <w:multiLevelType w:val="hybridMultilevel"/>
    <w:tmpl w:val="E1AC35E2"/>
    <w:lvl w:ilvl="0" w:tplc="27B6D9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1427D06"/>
    <w:multiLevelType w:val="hybridMultilevel"/>
    <w:tmpl w:val="80363D22"/>
    <w:lvl w:ilvl="0" w:tplc="CACA39BE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77DC017F"/>
    <w:multiLevelType w:val="hybridMultilevel"/>
    <w:tmpl w:val="E1AC35E2"/>
    <w:lvl w:ilvl="0" w:tplc="27B6D9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A2963"/>
    <w:rsid w:val="00004079"/>
    <w:rsid w:val="00004F3B"/>
    <w:rsid w:val="000055C4"/>
    <w:rsid w:val="0000747B"/>
    <w:rsid w:val="00012158"/>
    <w:rsid w:val="00012720"/>
    <w:rsid w:val="000149AD"/>
    <w:rsid w:val="00016239"/>
    <w:rsid w:val="00020AC6"/>
    <w:rsid w:val="00023E1A"/>
    <w:rsid w:val="000275D3"/>
    <w:rsid w:val="0003524B"/>
    <w:rsid w:val="00036182"/>
    <w:rsid w:val="00036487"/>
    <w:rsid w:val="000509D7"/>
    <w:rsid w:val="00054C4F"/>
    <w:rsid w:val="00055C3B"/>
    <w:rsid w:val="00061F10"/>
    <w:rsid w:val="0006296B"/>
    <w:rsid w:val="000717AE"/>
    <w:rsid w:val="00072FCF"/>
    <w:rsid w:val="00082CF3"/>
    <w:rsid w:val="00082F4A"/>
    <w:rsid w:val="000866C0"/>
    <w:rsid w:val="00091233"/>
    <w:rsid w:val="000A5669"/>
    <w:rsid w:val="000B1124"/>
    <w:rsid w:val="000B1873"/>
    <w:rsid w:val="000B2386"/>
    <w:rsid w:val="000B261B"/>
    <w:rsid w:val="000C12A6"/>
    <w:rsid w:val="000C54D2"/>
    <w:rsid w:val="000C59C9"/>
    <w:rsid w:val="000C5F66"/>
    <w:rsid w:val="000D6B73"/>
    <w:rsid w:val="000E2207"/>
    <w:rsid w:val="00101D0E"/>
    <w:rsid w:val="00104A62"/>
    <w:rsid w:val="00107CC8"/>
    <w:rsid w:val="00145A9C"/>
    <w:rsid w:val="00152FC6"/>
    <w:rsid w:val="00153E39"/>
    <w:rsid w:val="00153F48"/>
    <w:rsid w:val="00154045"/>
    <w:rsid w:val="001542AB"/>
    <w:rsid w:val="0016323A"/>
    <w:rsid w:val="00171157"/>
    <w:rsid w:val="00174471"/>
    <w:rsid w:val="00175057"/>
    <w:rsid w:val="001755DA"/>
    <w:rsid w:val="0017661B"/>
    <w:rsid w:val="00182315"/>
    <w:rsid w:val="00195484"/>
    <w:rsid w:val="001A00DE"/>
    <w:rsid w:val="001A486E"/>
    <w:rsid w:val="001B2A91"/>
    <w:rsid w:val="001B422A"/>
    <w:rsid w:val="001C0C8B"/>
    <w:rsid w:val="001C14D2"/>
    <w:rsid w:val="001D13AC"/>
    <w:rsid w:val="001D13DF"/>
    <w:rsid w:val="001D32E6"/>
    <w:rsid w:val="001D4081"/>
    <w:rsid w:val="001D4C75"/>
    <w:rsid w:val="001E434F"/>
    <w:rsid w:val="001E629A"/>
    <w:rsid w:val="001F67FE"/>
    <w:rsid w:val="00206714"/>
    <w:rsid w:val="0021302E"/>
    <w:rsid w:val="002139B0"/>
    <w:rsid w:val="002169A7"/>
    <w:rsid w:val="002177CD"/>
    <w:rsid w:val="002346BD"/>
    <w:rsid w:val="002430D2"/>
    <w:rsid w:val="00245F72"/>
    <w:rsid w:val="00247D28"/>
    <w:rsid w:val="0026286C"/>
    <w:rsid w:val="00265DFC"/>
    <w:rsid w:val="00273CB4"/>
    <w:rsid w:val="00274DE4"/>
    <w:rsid w:val="0027507B"/>
    <w:rsid w:val="0027750F"/>
    <w:rsid w:val="00287111"/>
    <w:rsid w:val="00287D32"/>
    <w:rsid w:val="00292F19"/>
    <w:rsid w:val="002936BA"/>
    <w:rsid w:val="00296B74"/>
    <w:rsid w:val="00296CC8"/>
    <w:rsid w:val="00296EBF"/>
    <w:rsid w:val="002A2850"/>
    <w:rsid w:val="002A2A02"/>
    <w:rsid w:val="002A754E"/>
    <w:rsid w:val="002B0D1E"/>
    <w:rsid w:val="002B3169"/>
    <w:rsid w:val="002B74F6"/>
    <w:rsid w:val="002C5968"/>
    <w:rsid w:val="002D0A9C"/>
    <w:rsid w:val="002D3A66"/>
    <w:rsid w:val="002E25FD"/>
    <w:rsid w:val="002E366D"/>
    <w:rsid w:val="002F24D8"/>
    <w:rsid w:val="00301166"/>
    <w:rsid w:val="003270FB"/>
    <w:rsid w:val="00332A86"/>
    <w:rsid w:val="003343D8"/>
    <w:rsid w:val="003351B0"/>
    <w:rsid w:val="00340520"/>
    <w:rsid w:val="00341E7A"/>
    <w:rsid w:val="00346552"/>
    <w:rsid w:val="00346E97"/>
    <w:rsid w:val="0035151E"/>
    <w:rsid w:val="0035169F"/>
    <w:rsid w:val="00356E69"/>
    <w:rsid w:val="0036316E"/>
    <w:rsid w:val="00365E45"/>
    <w:rsid w:val="003667D2"/>
    <w:rsid w:val="00367979"/>
    <w:rsid w:val="00371045"/>
    <w:rsid w:val="003763E7"/>
    <w:rsid w:val="003804E5"/>
    <w:rsid w:val="0039328E"/>
    <w:rsid w:val="00396C55"/>
    <w:rsid w:val="003A00DC"/>
    <w:rsid w:val="003A12E7"/>
    <w:rsid w:val="003A62EB"/>
    <w:rsid w:val="003B0FC8"/>
    <w:rsid w:val="003D2EF6"/>
    <w:rsid w:val="00400A42"/>
    <w:rsid w:val="0040120F"/>
    <w:rsid w:val="00403C2B"/>
    <w:rsid w:val="0040446E"/>
    <w:rsid w:val="0041102C"/>
    <w:rsid w:val="00412DA9"/>
    <w:rsid w:val="00415B6A"/>
    <w:rsid w:val="00417ACD"/>
    <w:rsid w:val="00422CAF"/>
    <w:rsid w:val="00424AE8"/>
    <w:rsid w:val="00426261"/>
    <w:rsid w:val="00427B32"/>
    <w:rsid w:val="00437255"/>
    <w:rsid w:val="00437654"/>
    <w:rsid w:val="00447E0E"/>
    <w:rsid w:val="00450283"/>
    <w:rsid w:val="00457AE5"/>
    <w:rsid w:val="00460C97"/>
    <w:rsid w:val="00461CD7"/>
    <w:rsid w:val="00464AD6"/>
    <w:rsid w:val="00466ACD"/>
    <w:rsid w:val="004670FB"/>
    <w:rsid w:val="00474A1B"/>
    <w:rsid w:val="00483956"/>
    <w:rsid w:val="00494CF3"/>
    <w:rsid w:val="00497485"/>
    <w:rsid w:val="0049767D"/>
    <w:rsid w:val="00497A6E"/>
    <w:rsid w:val="004A0D0B"/>
    <w:rsid w:val="004A602E"/>
    <w:rsid w:val="004A6998"/>
    <w:rsid w:val="004A762C"/>
    <w:rsid w:val="004A79FF"/>
    <w:rsid w:val="004B0342"/>
    <w:rsid w:val="004B0958"/>
    <w:rsid w:val="004B1547"/>
    <w:rsid w:val="004B353C"/>
    <w:rsid w:val="004B41CB"/>
    <w:rsid w:val="004C403C"/>
    <w:rsid w:val="004C505F"/>
    <w:rsid w:val="004D0368"/>
    <w:rsid w:val="004D26DF"/>
    <w:rsid w:val="004D53BA"/>
    <w:rsid w:val="004E112E"/>
    <w:rsid w:val="004E3656"/>
    <w:rsid w:val="004E7470"/>
    <w:rsid w:val="004F5136"/>
    <w:rsid w:val="00500C12"/>
    <w:rsid w:val="00513AB4"/>
    <w:rsid w:val="005151FE"/>
    <w:rsid w:val="00520B73"/>
    <w:rsid w:val="0052178E"/>
    <w:rsid w:val="0052197D"/>
    <w:rsid w:val="00523185"/>
    <w:rsid w:val="00525069"/>
    <w:rsid w:val="00532EBD"/>
    <w:rsid w:val="005341BE"/>
    <w:rsid w:val="005357C6"/>
    <w:rsid w:val="0054284A"/>
    <w:rsid w:val="00546834"/>
    <w:rsid w:val="00546A2C"/>
    <w:rsid w:val="00546E1D"/>
    <w:rsid w:val="00554E2D"/>
    <w:rsid w:val="00555863"/>
    <w:rsid w:val="00555B85"/>
    <w:rsid w:val="00556FAC"/>
    <w:rsid w:val="005667B7"/>
    <w:rsid w:val="00567C95"/>
    <w:rsid w:val="005740B1"/>
    <w:rsid w:val="00574416"/>
    <w:rsid w:val="0057784C"/>
    <w:rsid w:val="00582818"/>
    <w:rsid w:val="00584D38"/>
    <w:rsid w:val="00591481"/>
    <w:rsid w:val="0059171C"/>
    <w:rsid w:val="00592508"/>
    <w:rsid w:val="00596721"/>
    <w:rsid w:val="005B7B2B"/>
    <w:rsid w:val="005B7F40"/>
    <w:rsid w:val="005D5221"/>
    <w:rsid w:val="005E0ABD"/>
    <w:rsid w:val="005E46FF"/>
    <w:rsid w:val="005E6376"/>
    <w:rsid w:val="00600619"/>
    <w:rsid w:val="00603D5F"/>
    <w:rsid w:val="006072DC"/>
    <w:rsid w:val="00611C7A"/>
    <w:rsid w:val="006147F7"/>
    <w:rsid w:val="00615553"/>
    <w:rsid w:val="00616948"/>
    <w:rsid w:val="00620FCF"/>
    <w:rsid w:val="006223AE"/>
    <w:rsid w:val="00623FCF"/>
    <w:rsid w:val="00630020"/>
    <w:rsid w:val="00633FE9"/>
    <w:rsid w:val="0063451F"/>
    <w:rsid w:val="00636FEC"/>
    <w:rsid w:val="006371D2"/>
    <w:rsid w:val="0064063A"/>
    <w:rsid w:val="0064103D"/>
    <w:rsid w:val="00643F1C"/>
    <w:rsid w:val="00645B7A"/>
    <w:rsid w:val="006461F5"/>
    <w:rsid w:val="00647AC6"/>
    <w:rsid w:val="00660959"/>
    <w:rsid w:val="00661F87"/>
    <w:rsid w:val="00670FE2"/>
    <w:rsid w:val="006721B6"/>
    <w:rsid w:val="00673918"/>
    <w:rsid w:val="0068143F"/>
    <w:rsid w:val="00685567"/>
    <w:rsid w:val="00685810"/>
    <w:rsid w:val="00685D65"/>
    <w:rsid w:val="006864DB"/>
    <w:rsid w:val="00686566"/>
    <w:rsid w:val="00687E1E"/>
    <w:rsid w:val="00690305"/>
    <w:rsid w:val="006907E6"/>
    <w:rsid w:val="00692C92"/>
    <w:rsid w:val="00694767"/>
    <w:rsid w:val="006948F0"/>
    <w:rsid w:val="00695771"/>
    <w:rsid w:val="006A2963"/>
    <w:rsid w:val="006A2FFC"/>
    <w:rsid w:val="006A32BC"/>
    <w:rsid w:val="006B08DB"/>
    <w:rsid w:val="006B0E22"/>
    <w:rsid w:val="006B335A"/>
    <w:rsid w:val="006C126C"/>
    <w:rsid w:val="006C4956"/>
    <w:rsid w:val="006C6EF8"/>
    <w:rsid w:val="006D134C"/>
    <w:rsid w:val="006D19F4"/>
    <w:rsid w:val="006D4A2A"/>
    <w:rsid w:val="006D5E35"/>
    <w:rsid w:val="006E0AA0"/>
    <w:rsid w:val="006E184B"/>
    <w:rsid w:val="006E42DE"/>
    <w:rsid w:val="006E54D3"/>
    <w:rsid w:val="006E7352"/>
    <w:rsid w:val="00702938"/>
    <w:rsid w:val="00707CD1"/>
    <w:rsid w:val="00712E06"/>
    <w:rsid w:val="00724271"/>
    <w:rsid w:val="0072497F"/>
    <w:rsid w:val="00726CE6"/>
    <w:rsid w:val="00733AF4"/>
    <w:rsid w:val="007366C8"/>
    <w:rsid w:val="007371A6"/>
    <w:rsid w:val="007408A3"/>
    <w:rsid w:val="0074136F"/>
    <w:rsid w:val="0074396E"/>
    <w:rsid w:val="0075117B"/>
    <w:rsid w:val="007514E2"/>
    <w:rsid w:val="00755EBE"/>
    <w:rsid w:val="00762FDB"/>
    <w:rsid w:val="00765475"/>
    <w:rsid w:val="0076662B"/>
    <w:rsid w:val="007718A8"/>
    <w:rsid w:val="007731FE"/>
    <w:rsid w:val="00776C26"/>
    <w:rsid w:val="0079167E"/>
    <w:rsid w:val="00792B1F"/>
    <w:rsid w:val="00795EE9"/>
    <w:rsid w:val="007A27D4"/>
    <w:rsid w:val="007A4B56"/>
    <w:rsid w:val="007B060F"/>
    <w:rsid w:val="007B09C5"/>
    <w:rsid w:val="007B581C"/>
    <w:rsid w:val="007C26B7"/>
    <w:rsid w:val="007C3131"/>
    <w:rsid w:val="007C487C"/>
    <w:rsid w:val="007D2C83"/>
    <w:rsid w:val="007D44F4"/>
    <w:rsid w:val="007E01A1"/>
    <w:rsid w:val="007E11DE"/>
    <w:rsid w:val="007E2AA6"/>
    <w:rsid w:val="007E3F25"/>
    <w:rsid w:val="007E4AFB"/>
    <w:rsid w:val="007E6209"/>
    <w:rsid w:val="007F0D14"/>
    <w:rsid w:val="007F2F36"/>
    <w:rsid w:val="007F6F16"/>
    <w:rsid w:val="00800E0B"/>
    <w:rsid w:val="008067B5"/>
    <w:rsid w:val="00807D45"/>
    <w:rsid w:val="00811D24"/>
    <w:rsid w:val="00820BBF"/>
    <w:rsid w:val="00822068"/>
    <w:rsid w:val="0082344E"/>
    <w:rsid w:val="00833CF1"/>
    <w:rsid w:val="00836C78"/>
    <w:rsid w:val="008431B4"/>
    <w:rsid w:val="00844780"/>
    <w:rsid w:val="00851212"/>
    <w:rsid w:val="00852B72"/>
    <w:rsid w:val="00853F61"/>
    <w:rsid w:val="00860A19"/>
    <w:rsid w:val="0086108D"/>
    <w:rsid w:val="008701F1"/>
    <w:rsid w:val="00870C15"/>
    <w:rsid w:val="00872614"/>
    <w:rsid w:val="0087647A"/>
    <w:rsid w:val="00876519"/>
    <w:rsid w:val="00876D30"/>
    <w:rsid w:val="00892F7A"/>
    <w:rsid w:val="00895606"/>
    <w:rsid w:val="00896BDE"/>
    <w:rsid w:val="008A4EAD"/>
    <w:rsid w:val="008A7BC8"/>
    <w:rsid w:val="008B49D8"/>
    <w:rsid w:val="008B7B7F"/>
    <w:rsid w:val="008C115A"/>
    <w:rsid w:val="008C4B71"/>
    <w:rsid w:val="008C608A"/>
    <w:rsid w:val="008C6280"/>
    <w:rsid w:val="008D4CC7"/>
    <w:rsid w:val="008E478D"/>
    <w:rsid w:val="008E75D4"/>
    <w:rsid w:val="008F31CF"/>
    <w:rsid w:val="008F362A"/>
    <w:rsid w:val="008F362F"/>
    <w:rsid w:val="008F78A2"/>
    <w:rsid w:val="008F7A24"/>
    <w:rsid w:val="0090186C"/>
    <w:rsid w:val="009104B0"/>
    <w:rsid w:val="00914A3A"/>
    <w:rsid w:val="0092238C"/>
    <w:rsid w:val="00926437"/>
    <w:rsid w:val="00926B83"/>
    <w:rsid w:val="0093170B"/>
    <w:rsid w:val="009352EE"/>
    <w:rsid w:val="00935E51"/>
    <w:rsid w:val="0094079E"/>
    <w:rsid w:val="00946907"/>
    <w:rsid w:val="00955F0B"/>
    <w:rsid w:val="009615CE"/>
    <w:rsid w:val="00992855"/>
    <w:rsid w:val="00993C43"/>
    <w:rsid w:val="009954C5"/>
    <w:rsid w:val="009A6CD6"/>
    <w:rsid w:val="009B398F"/>
    <w:rsid w:val="009B51AC"/>
    <w:rsid w:val="009B7126"/>
    <w:rsid w:val="009C5C90"/>
    <w:rsid w:val="009D0CA1"/>
    <w:rsid w:val="009D28D7"/>
    <w:rsid w:val="009D2EC0"/>
    <w:rsid w:val="009E0429"/>
    <w:rsid w:val="009E3458"/>
    <w:rsid w:val="009F10BA"/>
    <w:rsid w:val="009F3E6B"/>
    <w:rsid w:val="009F6A29"/>
    <w:rsid w:val="009F6E42"/>
    <w:rsid w:val="009F7DB1"/>
    <w:rsid w:val="00A1051F"/>
    <w:rsid w:val="00A13C1E"/>
    <w:rsid w:val="00A14ABA"/>
    <w:rsid w:val="00A15032"/>
    <w:rsid w:val="00A206AF"/>
    <w:rsid w:val="00A21299"/>
    <w:rsid w:val="00A27B15"/>
    <w:rsid w:val="00A4111A"/>
    <w:rsid w:val="00A45CE0"/>
    <w:rsid w:val="00A51085"/>
    <w:rsid w:val="00A51CEC"/>
    <w:rsid w:val="00A53240"/>
    <w:rsid w:val="00A56C0A"/>
    <w:rsid w:val="00A627D9"/>
    <w:rsid w:val="00A75CD8"/>
    <w:rsid w:val="00A964DE"/>
    <w:rsid w:val="00AA0B8D"/>
    <w:rsid w:val="00AA33B4"/>
    <w:rsid w:val="00AA6AAA"/>
    <w:rsid w:val="00AB640B"/>
    <w:rsid w:val="00AB69B8"/>
    <w:rsid w:val="00AB7A48"/>
    <w:rsid w:val="00AC0179"/>
    <w:rsid w:val="00AC4A1A"/>
    <w:rsid w:val="00AC5A93"/>
    <w:rsid w:val="00AC78DB"/>
    <w:rsid w:val="00AD1D18"/>
    <w:rsid w:val="00AD2DAA"/>
    <w:rsid w:val="00AD7540"/>
    <w:rsid w:val="00AD7A90"/>
    <w:rsid w:val="00AE19BD"/>
    <w:rsid w:val="00AE3E05"/>
    <w:rsid w:val="00AE4D3A"/>
    <w:rsid w:val="00AE55B3"/>
    <w:rsid w:val="00B01B6E"/>
    <w:rsid w:val="00B0258E"/>
    <w:rsid w:val="00B113C9"/>
    <w:rsid w:val="00B11658"/>
    <w:rsid w:val="00B11D15"/>
    <w:rsid w:val="00B1443F"/>
    <w:rsid w:val="00B229C8"/>
    <w:rsid w:val="00B2397D"/>
    <w:rsid w:val="00B2556F"/>
    <w:rsid w:val="00B30027"/>
    <w:rsid w:val="00B31AD9"/>
    <w:rsid w:val="00B3223D"/>
    <w:rsid w:val="00B325A7"/>
    <w:rsid w:val="00B35DFE"/>
    <w:rsid w:val="00B43974"/>
    <w:rsid w:val="00B459FC"/>
    <w:rsid w:val="00B50B9E"/>
    <w:rsid w:val="00B51E03"/>
    <w:rsid w:val="00B52B88"/>
    <w:rsid w:val="00B5424B"/>
    <w:rsid w:val="00B619FD"/>
    <w:rsid w:val="00B65FAC"/>
    <w:rsid w:val="00B676D5"/>
    <w:rsid w:val="00B72612"/>
    <w:rsid w:val="00B727A0"/>
    <w:rsid w:val="00B733E4"/>
    <w:rsid w:val="00B734FD"/>
    <w:rsid w:val="00B741D5"/>
    <w:rsid w:val="00B82555"/>
    <w:rsid w:val="00B85598"/>
    <w:rsid w:val="00B85CBE"/>
    <w:rsid w:val="00B86D92"/>
    <w:rsid w:val="00B9214E"/>
    <w:rsid w:val="00B92F66"/>
    <w:rsid w:val="00B95C4B"/>
    <w:rsid w:val="00BA3BDA"/>
    <w:rsid w:val="00BA45C1"/>
    <w:rsid w:val="00BA4F88"/>
    <w:rsid w:val="00BB00AE"/>
    <w:rsid w:val="00BB0937"/>
    <w:rsid w:val="00BB1DA6"/>
    <w:rsid w:val="00BB5257"/>
    <w:rsid w:val="00BB5326"/>
    <w:rsid w:val="00BC0964"/>
    <w:rsid w:val="00BD05DF"/>
    <w:rsid w:val="00BE236C"/>
    <w:rsid w:val="00BE413F"/>
    <w:rsid w:val="00BE5CA6"/>
    <w:rsid w:val="00BF1418"/>
    <w:rsid w:val="00BF2E63"/>
    <w:rsid w:val="00BF573E"/>
    <w:rsid w:val="00BF6C46"/>
    <w:rsid w:val="00C128DA"/>
    <w:rsid w:val="00C16025"/>
    <w:rsid w:val="00C21FAC"/>
    <w:rsid w:val="00C32EB1"/>
    <w:rsid w:val="00C33BDE"/>
    <w:rsid w:val="00C360D5"/>
    <w:rsid w:val="00C37A72"/>
    <w:rsid w:val="00C40987"/>
    <w:rsid w:val="00C4177C"/>
    <w:rsid w:val="00C41C77"/>
    <w:rsid w:val="00C54AE5"/>
    <w:rsid w:val="00C5552D"/>
    <w:rsid w:val="00C648A1"/>
    <w:rsid w:val="00C654BB"/>
    <w:rsid w:val="00C705E5"/>
    <w:rsid w:val="00C8122A"/>
    <w:rsid w:val="00C81847"/>
    <w:rsid w:val="00C90AFE"/>
    <w:rsid w:val="00C91DA7"/>
    <w:rsid w:val="00C925B0"/>
    <w:rsid w:val="00C94CCA"/>
    <w:rsid w:val="00C96FC9"/>
    <w:rsid w:val="00C973E5"/>
    <w:rsid w:val="00CA1728"/>
    <w:rsid w:val="00CA27FA"/>
    <w:rsid w:val="00CC0798"/>
    <w:rsid w:val="00CC08F1"/>
    <w:rsid w:val="00CC48EF"/>
    <w:rsid w:val="00CC502D"/>
    <w:rsid w:val="00CC55AA"/>
    <w:rsid w:val="00CC7856"/>
    <w:rsid w:val="00CE38CF"/>
    <w:rsid w:val="00CE3F23"/>
    <w:rsid w:val="00CE67E4"/>
    <w:rsid w:val="00CF0D32"/>
    <w:rsid w:val="00CF214F"/>
    <w:rsid w:val="00CF3298"/>
    <w:rsid w:val="00CF487D"/>
    <w:rsid w:val="00CF4A45"/>
    <w:rsid w:val="00CF6413"/>
    <w:rsid w:val="00CF6474"/>
    <w:rsid w:val="00CF78B7"/>
    <w:rsid w:val="00CF7AA8"/>
    <w:rsid w:val="00D17350"/>
    <w:rsid w:val="00D23C16"/>
    <w:rsid w:val="00D26FB1"/>
    <w:rsid w:val="00D27F1A"/>
    <w:rsid w:val="00D31542"/>
    <w:rsid w:val="00D32901"/>
    <w:rsid w:val="00D348FB"/>
    <w:rsid w:val="00D55BF0"/>
    <w:rsid w:val="00D603DC"/>
    <w:rsid w:val="00D64704"/>
    <w:rsid w:val="00D672F5"/>
    <w:rsid w:val="00D67A7C"/>
    <w:rsid w:val="00D70AF0"/>
    <w:rsid w:val="00D7296B"/>
    <w:rsid w:val="00D73070"/>
    <w:rsid w:val="00D76ACE"/>
    <w:rsid w:val="00D8370F"/>
    <w:rsid w:val="00D867ED"/>
    <w:rsid w:val="00D91D99"/>
    <w:rsid w:val="00D94BBE"/>
    <w:rsid w:val="00DA31C5"/>
    <w:rsid w:val="00DC10B4"/>
    <w:rsid w:val="00DC221E"/>
    <w:rsid w:val="00DD0206"/>
    <w:rsid w:val="00DD1F02"/>
    <w:rsid w:val="00DE1ECD"/>
    <w:rsid w:val="00DF1BF6"/>
    <w:rsid w:val="00DF3094"/>
    <w:rsid w:val="00DF5884"/>
    <w:rsid w:val="00DF6346"/>
    <w:rsid w:val="00DF675D"/>
    <w:rsid w:val="00E016AE"/>
    <w:rsid w:val="00E0220F"/>
    <w:rsid w:val="00E12C48"/>
    <w:rsid w:val="00E12D5C"/>
    <w:rsid w:val="00E154D6"/>
    <w:rsid w:val="00E21643"/>
    <w:rsid w:val="00E226F3"/>
    <w:rsid w:val="00E36EA1"/>
    <w:rsid w:val="00E36F21"/>
    <w:rsid w:val="00E37E73"/>
    <w:rsid w:val="00E42F36"/>
    <w:rsid w:val="00E434DC"/>
    <w:rsid w:val="00E50890"/>
    <w:rsid w:val="00E52AFB"/>
    <w:rsid w:val="00E535B3"/>
    <w:rsid w:val="00E538A7"/>
    <w:rsid w:val="00E60563"/>
    <w:rsid w:val="00E63575"/>
    <w:rsid w:val="00E6483F"/>
    <w:rsid w:val="00E720F5"/>
    <w:rsid w:val="00E8314D"/>
    <w:rsid w:val="00E87133"/>
    <w:rsid w:val="00E9487B"/>
    <w:rsid w:val="00E9641E"/>
    <w:rsid w:val="00EA0888"/>
    <w:rsid w:val="00EA36E2"/>
    <w:rsid w:val="00EB0E8A"/>
    <w:rsid w:val="00EB59AC"/>
    <w:rsid w:val="00EB6D7D"/>
    <w:rsid w:val="00EC6153"/>
    <w:rsid w:val="00EC63DC"/>
    <w:rsid w:val="00EC7A91"/>
    <w:rsid w:val="00ED4924"/>
    <w:rsid w:val="00EE7778"/>
    <w:rsid w:val="00EF36DB"/>
    <w:rsid w:val="00EF7956"/>
    <w:rsid w:val="00F14E5A"/>
    <w:rsid w:val="00F308CD"/>
    <w:rsid w:val="00F33137"/>
    <w:rsid w:val="00F3426A"/>
    <w:rsid w:val="00F41769"/>
    <w:rsid w:val="00F43810"/>
    <w:rsid w:val="00F53385"/>
    <w:rsid w:val="00F55CF9"/>
    <w:rsid w:val="00F573E3"/>
    <w:rsid w:val="00F72F83"/>
    <w:rsid w:val="00F76BF1"/>
    <w:rsid w:val="00F770BF"/>
    <w:rsid w:val="00F80552"/>
    <w:rsid w:val="00F80BEE"/>
    <w:rsid w:val="00F83AF0"/>
    <w:rsid w:val="00F84A17"/>
    <w:rsid w:val="00F85E62"/>
    <w:rsid w:val="00F900F1"/>
    <w:rsid w:val="00F91ED8"/>
    <w:rsid w:val="00F952CC"/>
    <w:rsid w:val="00FA0D31"/>
    <w:rsid w:val="00FA55D0"/>
    <w:rsid w:val="00FA678C"/>
    <w:rsid w:val="00FC0037"/>
    <w:rsid w:val="00FC1799"/>
    <w:rsid w:val="00FC4627"/>
    <w:rsid w:val="00FD0F8C"/>
    <w:rsid w:val="00FD1370"/>
    <w:rsid w:val="00FD2622"/>
    <w:rsid w:val="00FD3004"/>
    <w:rsid w:val="00FD7609"/>
    <w:rsid w:val="00FF2337"/>
    <w:rsid w:val="00FF4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F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938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92B1F"/>
    <w:pPr>
      <w:suppressAutoHyphens/>
      <w:autoSpaceDN w:val="0"/>
    </w:pPr>
    <w:rPr>
      <w:rFonts w:ascii="Calibri" w:eastAsia="NSimSun" w:hAnsi="Calibri" w:cs="Arial"/>
      <w:kern w:val="3"/>
      <w:lang w:eastAsia="ar-SA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1874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76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96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33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D4D331-7DD9-44C3-A7AF-4FA9E3DEF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6</Pages>
  <Words>1951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Gudechek</cp:lastModifiedBy>
  <cp:revision>33</cp:revision>
  <cp:lastPrinted>2025-02-06T10:21:00Z</cp:lastPrinted>
  <dcterms:created xsi:type="dcterms:W3CDTF">2026-02-28T05:52:00Z</dcterms:created>
  <dcterms:modified xsi:type="dcterms:W3CDTF">2026-03-18T06:02:00Z</dcterms:modified>
</cp:coreProperties>
</file>